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49" w:rsidRPr="00C7179E" w:rsidRDefault="007562B4" w:rsidP="009A2C72">
      <w:pPr>
        <w:jc w:val="center"/>
        <w:rPr>
          <w:rFonts w:ascii="Times New Roman" w:hAnsi="Times New Roman"/>
          <w:b/>
          <w:sz w:val="29"/>
          <w:lang w:val="uk-UA"/>
        </w:rPr>
      </w:pPr>
      <w:r>
        <w:rPr>
          <w:rFonts w:ascii="Times New Roman" w:hAnsi="Times New Roman"/>
          <w:b/>
          <w:noProof/>
        </w:rPr>
        <w:drawing>
          <wp:anchor distT="0" distB="0" distL="114300" distR="114300" simplePos="0" relativeHeight="251658240" behindDoc="0" locked="0" layoutInCell="0" allowOverlap="1">
            <wp:simplePos x="0" y="0"/>
            <wp:positionH relativeFrom="column">
              <wp:posOffset>3094355</wp:posOffset>
            </wp:positionH>
            <wp:positionV relativeFrom="paragraph">
              <wp:posOffset>-3810</wp:posOffset>
            </wp:positionV>
            <wp:extent cx="428625" cy="612775"/>
            <wp:effectExtent l="19050" t="0" r="952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28625" cy="612775"/>
                    </a:xfrm>
                    <a:prstGeom prst="rect">
                      <a:avLst/>
                    </a:prstGeom>
                    <a:noFill/>
                    <a:ln w="9525">
                      <a:noFill/>
                      <a:miter lim="800000"/>
                      <a:headEnd/>
                      <a:tailEnd/>
                    </a:ln>
                  </pic:spPr>
                </pic:pic>
              </a:graphicData>
            </a:graphic>
          </wp:anchor>
        </w:drawing>
      </w:r>
      <w:r w:rsidR="00D81949" w:rsidRPr="00C7179E">
        <w:rPr>
          <w:rFonts w:ascii="Times New Roman" w:hAnsi="Times New Roman"/>
          <w:b/>
          <w:sz w:val="29"/>
          <w:lang w:val="uk-UA"/>
        </w:rPr>
        <w:t>УКРАЇНА</w:t>
      </w:r>
    </w:p>
    <w:p w:rsidR="00D81949" w:rsidRPr="00C7179E" w:rsidRDefault="00D81949" w:rsidP="009A2C72">
      <w:pPr>
        <w:spacing w:line="120" w:lineRule="auto"/>
        <w:jc w:val="center"/>
        <w:rPr>
          <w:rFonts w:ascii="Times New Roman" w:hAnsi="Times New Roman"/>
          <w:sz w:val="2"/>
          <w:lang w:val="uk-UA"/>
        </w:rPr>
      </w:pPr>
    </w:p>
    <w:p w:rsidR="004F10A7" w:rsidRPr="00C7179E" w:rsidRDefault="004F10A7" w:rsidP="009A2C72">
      <w:pPr>
        <w:pStyle w:val="aa"/>
        <w:widowControl/>
        <w:spacing w:before="0" w:after="0"/>
        <w:rPr>
          <w:b w:val="0"/>
          <w:snapToGrid/>
          <w:sz w:val="30"/>
          <w:szCs w:val="30"/>
          <w:lang w:val="uk-UA"/>
        </w:rPr>
      </w:pPr>
      <w:r w:rsidRPr="00C7179E">
        <w:rPr>
          <w:b w:val="0"/>
          <w:snapToGrid/>
          <w:sz w:val="30"/>
          <w:szCs w:val="30"/>
          <w:lang w:val="uk-UA"/>
        </w:rPr>
        <w:t>ДНІПРОПЕТРОВСЬКА ОБЛАСНА ДЕРЖАВНА АДМІНІСТРАЦІЯ</w:t>
      </w:r>
    </w:p>
    <w:p w:rsidR="004F10A7" w:rsidRPr="00C7179E" w:rsidRDefault="004F10A7" w:rsidP="009A2C72">
      <w:pPr>
        <w:pStyle w:val="aa"/>
        <w:widowControl/>
        <w:spacing w:before="0" w:after="0"/>
        <w:rPr>
          <w:snapToGrid/>
          <w:sz w:val="34"/>
          <w:szCs w:val="34"/>
          <w:lang w:val="uk-UA"/>
        </w:rPr>
      </w:pPr>
      <w:r w:rsidRPr="00C7179E">
        <w:rPr>
          <w:snapToGrid/>
          <w:sz w:val="34"/>
          <w:szCs w:val="34"/>
          <w:lang w:val="uk-UA"/>
        </w:rPr>
        <w:t>УПРАВЛІННЯ ПРЕСИ ТА ІНФОРМАЦІЇ</w:t>
      </w:r>
    </w:p>
    <w:p w:rsidR="00CC72F7" w:rsidRPr="00C7179E" w:rsidRDefault="00CC72F7" w:rsidP="009A2C72">
      <w:pPr>
        <w:jc w:val="center"/>
        <w:rPr>
          <w:rFonts w:ascii="Times New Roman" w:hAnsi="Times New Roman"/>
          <w:sz w:val="18"/>
          <w:szCs w:val="18"/>
          <w:lang w:val="uk-UA"/>
        </w:rPr>
      </w:pPr>
      <w:r w:rsidRPr="00C7179E">
        <w:rPr>
          <w:rFonts w:ascii="Times New Roman" w:hAnsi="Times New Roman"/>
          <w:sz w:val="18"/>
          <w:szCs w:val="18"/>
          <w:lang w:val="uk-UA"/>
        </w:rPr>
        <w:t xml:space="preserve">пр.Кірова,1, м. Дніпропетровськ, 49004, тел./факс </w:t>
      </w:r>
      <w:r w:rsidR="00F94DD3" w:rsidRPr="00C7179E">
        <w:rPr>
          <w:rFonts w:ascii="Times New Roman" w:hAnsi="Times New Roman"/>
          <w:sz w:val="18"/>
          <w:szCs w:val="18"/>
          <w:lang w:val="uk-UA"/>
        </w:rPr>
        <w:t>(056)</w:t>
      </w:r>
      <w:r w:rsidRPr="00C7179E">
        <w:rPr>
          <w:rFonts w:ascii="Times New Roman" w:hAnsi="Times New Roman"/>
          <w:sz w:val="18"/>
          <w:szCs w:val="18"/>
          <w:lang w:val="uk-UA"/>
        </w:rPr>
        <w:t>7</w:t>
      </w:r>
      <w:r w:rsidR="00CF5D23" w:rsidRPr="00C7179E">
        <w:rPr>
          <w:rFonts w:ascii="Times New Roman" w:hAnsi="Times New Roman"/>
          <w:sz w:val="18"/>
          <w:szCs w:val="18"/>
          <w:lang w:val="uk-UA"/>
        </w:rPr>
        <w:t>42</w:t>
      </w:r>
      <w:r w:rsidRPr="00C7179E">
        <w:rPr>
          <w:rFonts w:ascii="Times New Roman" w:hAnsi="Times New Roman"/>
          <w:sz w:val="18"/>
          <w:szCs w:val="18"/>
          <w:lang w:val="uk-UA"/>
        </w:rPr>
        <w:t>-</w:t>
      </w:r>
      <w:r w:rsidR="00CF5D23" w:rsidRPr="00C7179E">
        <w:rPr>
          <w:rFonts w:ascii="Times New Roman" w:hAnsi="Times New Roman"/>
          <w:sz w:val="18"/>
          <w:szCs w:val="18"/>
          <w:lang w:val="uk-UA"/>
        </w:rPr>
        <w:t>70</w:t>
      </w:r>
      <w:r w:rsidRPr="00C7179E">
        <w:rPr>
          <w:rFonts w:ascii="Times New Roman" w:hAnsi="Times New Roman"/>
          <w:sz w:val="18"/>
          <w:szCs w:val="18"/>
          <w:lang w:val="uk-UA"/>
        </w:rPr>
        <w:t>-</w:t>
      </w:r>
      <w:r w:rsidR="00CF5D23" w:rsidRPr="00C7179E">
        <w:rPr>
          <w:rFonts w:ascii="Times New Roman" w:hAnsi="Times New Roman"/>
          <w:sz w:val="18"/>
          <w:szCs w:val="18"/>
          <w:lang w:val="uk-UA"/>
        </w:rPr>
        <w:t>70</w:t>
      </w:r>
      <w:r w:rsidRPr="00C7179E">
        <w:rPr>
          <w:rFonts w:ascii="Times New Roman" w:hAnsi="Times New Roman"/>
          <w:sz w:val="18"/>
          <w:szCs w:val="18"/>
          <w:lang w:val="uk-UA"/>
        </w:rPr>
        <w:t xml:space="preserve">, </w:t>
      </w:r>
      <w:r w:rsidR="00335EF3" w:rsidRPr="00C7179E">
        <w:rPr>
          <w:rFonts w:ascii="Times New Roman" w:hAnsi="Times New Roman"/>
          <w:sz w:val="18"/>
          <w:szCs w:val="18"/>
          <w:lang w:val="uk-UA"/>
        </w:rPr>
        <w:t>e-mail:</w:t>
      </w:r>
      <w:r w:rsidRPr="00C7179E">
        <w:rPr>
          <w:rFonts w:ascii="Times New Roman" w:hAnsi="Times New Roman"/>
          <w:sz w:val="18"/>
          <w:szCs w:val="18"/>
          <w:lang w:val="uk-UA"/>
        </w:rPr>
        <w:t xml:space="preserve"> </w:t>
      </w:r>
      <w:hyperlink r:id="rId9" w:history="1">
        <w:r w:rsidR="0075315D" w:rsidRPr="00C7179E">
          <w:rPr>
            <w:rStyle w:val="a5"/>
            <w:rFonts w:ascii="Times New Roman" w:hAnsi="Times New Roman"/>
            <w:sz w:val="18"/>
            <w:szCs w:val="18"/>
            <w:lang w:val="uk-UA"/>
          </w:rPr>
          <w:t>reception@adm.dp.ua</w:t>
        </w:r>
      </w:hyperlink>
      <w:r w:rsidR="0075315D" w:rsidRPr="00C7179E">
        <w:rPr>
          <w:rFonts w:ascii="Times New Roman" w:hAnsi="Times New Roman"/>
          <w:color w:val="000000"/>
          <w:sz w:val="18"/>
          <w:szCs w:val="18"/>
          <w:lang w:val="uk-UA"/>
        </w:rPr>
        <w:t>,</w:t>
      </w:r>
      <w:r w:rsidR="00335EF3" w:rsidRPr="00C7179E">
        <w:rPr>
          <w:rFonts w:ascii="Times New Roman" w:hAnsi="Times New Roman"/>
          <w:color w:val="000000"/>
          <w:sz w:val="18"/>
          <w:szCs w:val="18"/>
          <w:lang w:val="uk-UA"/>
        </w:rPr>
        <w:t xml:space="preserve"> код</w:t>
      </w:r>
      <w:r w:rsidR="0075315D" w:rsidRPr="00C7179E">
        <w:rPr>
          <w:rFonts w:ascii="Times New Roman" w:hAnsi="Times New Roman"/>
          <w:color w:val="000000"/>
          <w:sz w:val="18"/>
          <w:szCs w:val="18"/>
          <w:lang w:val="uk-UA"/>
        </w:rPr>
        <w:t xml:space="preserve"> ЄДРПОУ 33717066</w:t>
      </w:r>
    </w:p>
    <w:p w:rsidR="00D81949" w:rsidRPr="00C7179E" w:rsidRDefault="00D81949" w:rsidP="009A2C72">
      <w:pPr>
        <w:jc w:val="both"/>
        <w:rPr>
          <w:rFonts w:ascii="Times New Roman" w:hAnsi="Times New Roman"/>
          <w:sz w:val="18"/>
          <w:szCs w:val="18"/>
          <w:lang w:val="uk-UA"/>
        </w:rPr>
      </w:pPr>
      <w:r w:rsidRPr="00C7179E">
        <w:rPr>
          <w:rFonts w:ascii="Times New Roman" w:hAnsi="Times New Roman"/>
          <w:sz w:val="18"/>
          <w:szCs w:val="18"/>
          <w:lang w:val="uk-UA"/>
        </w:rPr>
        <w:pict>
          <v:group id="_x0000_s1032" style="position:absolute;left:0;text-align:left;margin-left:-1.45pt;margin-top:6.9pt;width:484.35pt;height:3.45pt;z-index:251657216" coordorigin="1673,3503" coordsize="9687,69" o:allowincell="f">
            <v:line id="_x0000_s1033" style="position:absolute" from="1673,3503" to="11360,3503" strokeweight="2pt"/>
            <v:line id="_x0000_s1034" style="position:absolute" from="1674,3564" to="11360,3572" strokeweight="1pt"/>
          </v:group>
        </w:pict>
      </w:r>
    </w:p>
    <w:p w:rsidR="006441A8" w:rsidRPr="00C7179E" w:rsidRDefault="00EC3947" w:rsidP="009A2C72">
      <w:pPr>
        <w:ind w:right="-5"/>
        <w:rPr>
          <w:rFonts w:ascii="Arial" w:hAnsi="Arial" w:cs="Arial"/>
          <w:sz w:val="24"/>
          <w:szCs w:val="24"/>
          <w:lang w:val="uk-UA"/>
        </w:rPr>
      </w:pPr>
      <w:r w:rsidRPr="00C7179E">
        <w:rPr>
          <w:rFonts w:ascii="Arial" w:hAnsi="Arial" w:cs="Arial"/>
          <w:sz w:val="24"/>
          <w:szCs w:val="24"/>
          <w:lang w:val="uk-UA"/>
        </w:rPr>
        <w:t xml:space="preserve">ПРЕС-РЕЛІЗ     </w:t>
      </w:r>
      <w:r w:rsidR="002800DB" w:rsidRPr="00C7179E">
        <w:rPr>
          <w:rFonts w:ascii="Arial" w:hAnsi="Arial" w:cs="Arial"/>
          <w:sz w:val="24"/>
          <w:szCs w:val="24"/>
          <w:lang w:val="uk-UA"/>
        </w:rPr>
        <w:t xml:space="preserve"> </w:t>
      </w:r>
      <w:r w:rsidRPr="00C7179E">
        <w:rPr>
          <w:rFonts w:ascii="Arial" w:hAnsi="Arial" w:cs="Arial"/>
          <w:sz w:val="24"/>
          <w:szCs w:val="24"/>
          <w:lang w:val="uk-UA"/>
        </w:rPr>
        <w:t xml:space="preserve">         </w:t>
      </w:r>
      <w:r w:rsidR="002800DB" w:rsidRPr="00C7179E">
        <w:rPr>
          <w:rFonts w:ascii="Arial" w:hAnsi="Arial" w:cs="Arial"/>
          <w:sz w:val="24"/>
          <w:szCs w:val="24"/>
          <w:lang w:val="uk-UA"/>
        </w:rPr>
        <w:t xml:space="preserve"> </w:t>
      </w:r>
      <w:r w:rsidRPr="00C7179E">
        <w:rPr>
          <w:rFonts w:ascii="Arial" w:hAnsi="Arial" w:cs="Arial"/>
          <w:sz w:val="24"/>
          <w:szCs w:val="24"/>
          <w:lang w:val="uk-UA"/>
        </w:rPr>
        <w:t xml:space="preserve">            </w:t>
      </w:r>
      <w:r w:rsidR="00DC69E0" w:rsidRPr="00C7179E">
        <w:rPr>
          <w:rFonts w:ascii="Arial" w:hAnsi="Arial" w:cs="Arial"/>
          <w:sz w:val="24"/>
          <w:szCs w:val="24"/>
          <w:lang w:val="uk-UA"/>
        </w:rPr>
        <w:t xml:space="preserve">    </w:t>
      </w:r>
      <w:r w:rsidR="00C166C8" w:rsidRPr="00C7179E">
        <w:rPr>
          <w:rFonts w:ascii="Arial" w:hAnsi="Arial" w:cs="Arial"/>
          <w:sz w:val="24"/>
          <w:szCs w:val="24"/>
          <w:lang w:val="uk-UA"/>
        </w:rPr>
        <w:t xml:space="preserve">            </w:t>
      </w:r>
      <w:r w:rsidRPr="00C7179E">
        <w:rPr>
          <w:rFonts w:ascii="Arial" w:hAnsi="Arial" w:cs="Arial"/>
          <w:sz w:val="24"/>
          <w:szCs w:val="24"/>
          <w:lang w:val="uk-UA"/>
        </w:rPr>
        <w:t xml:space="preserve">      </w:t>
      </w:r>
      <w:r w:rsidR="00980CB0" w:rsidRPr="00C7179E">
        <w:rPr>
          <w:rFonts w:ascii="Arial" w:hAnsi="Arial" w:cs="Arial"/>
          <w:sz w:val="24"/>
          <w:szCs w:val="24"/>
          <w:lang w:val="uk-UA"/>
        </w:rPr>
        <w:t xml:space="preserve">            </w:t>
      </w:r>
      <w:r w:rsidRPr="00C7179E">
        <w:rPr>
          <w:rFonts w:ascii="Arial" w:hAnsi="Arial" w:cs="Arial"/>
          <w:sz w:val="24"/>
          <w:szCs w:val="24"/>
          <w:lang w:val="uk-UA"/>
        </w:rPr>
        <w:t xml:space="preserve">  м. Дніпропетровськ,</w:t>
      </w:r>
      <w:r w:rsidR="000C2D4A" w:rsidRPr="00C7179E">
        <w:rPr>
          <w:rFonts w:ascii="Arial" w:hAnsi="Arial" w:cs="Arial"/>
          <w:sz w:val="24"/>
          <w:szCs w:val="24"/>
          <w:lang w:val="uk-UA"/>
        </w:rPr>
        <w:t xml:space="preserve"> </w:t>
      </w:r>
      <w:r w:rsidR="004F2CEF">
        <w:rPr>
          <w:rFonts w:ascii="Arial" w:hAnsi="Arial" w:cs="Arial"/>
          <w:sz w:val="24"/>
          <w:szCs w:val="24"/>
          <w:lang w:val="uk-UA"/>
        </w:rPr>
        <w:t>11</w:t>
      </w:r>
      <w:r w:rsidR="003530D9" w:rsidRPr="00C7179E">
        <w:rPr>
          <w:rFonts w:ascii="Arial" w:hAnsi="Arial" w:cs="Arial"/>
          <w:sz w:val="24"/>
          <w:szCs w:val="24"/>
          <w:lang w:val="uk-UA"/>
        </w:rPr>
        <w:t xml:space="preserve"> </w:t>
      </w:r>
      <w:r w:rsidR="003872A4" w:rsidRPr="00C7179E">
        <w:rPr>
          <w:rFonts w:ascii="Arial" w:hAnsi="Arial" w:cs="Arial"/>
          <w:sz w:val="24"/>
          <w:szCs w:val="24"/>
          <w:lang w:val="uk-UA"/>
        </w:rPr>
        <w:t>жовтня</w:t>
      </w:r>
      <w:r w:rsidRPr="00C7179E">
        <w:rPr>
          <w:rFonts w:ascii="Arial" w:hAnsi="Arial" w:cs="Arial"/>
          <w:sz w:val="24"/>
          <w:szCs w:val="24"/>
          <w:lang w:val="uk-UA"/>
        </w:rPr>
        <w:t xml:space="preserve"> 2012 року</w:t>
      </w:r>
    </w:p>
    <w:p w:rsidR="000615F7" w:rsidRPr="00C7179E" w:rsidRDefault="000615F7" w:rsidP="000C2D4A">
      <w:pPr>
        <w:ind w:right="-5"/>
        <w:jc w:val="both"/>
        <w:rPr>
          <w:rFonts w:ascii="Arial" w:hAnsi="Arial" w:cs="Arial"/>
          <w:b/>
          <w:szCs w:val="28"/>
          <w:lang w:val="uk-UA"/>
        </w:rPr>
      </w:pPr>
    </w:p>
    <w:p w:rsidR="00A9210F" w:rsidRPr="00D049D6" w:rsidRDefault="00D049D6" w:rsidP="00A9210F">
      <w:pPr>
        <w:jc w:val="both"/>
        <w:rPr>
          <w:rFonts w:ascii="Calibri" w:hAnsi="Calibri"/>
          <w:b/>
          <w:bCs/>
          <w:color w:val="000000"/>
          <w:szCs w:val="28"/>
          <w:shd w:val="clear" w:color="auto" w:fill="FFFFFF"/>
          <w:lang w:val="uk-UA"/>
        </w:rPr>
      </w:pPr>
      <w:r>
        <w:rPr>
          <w:rFonts w:ascii="Arial" w:hAnsi="Arial" w:cs="Arial"/>
          <w:b/>
          <w:bCs/>
          <w:color w:val="000000"/>
          <w:szCs w:val="28"/>
          <w:shd w:val="clear" w:color="auto" w:fill="FFFFFF"/>
          <w:lang w:val="uk-UA"/>
        </w:rPr>
        <w:t>На Дніпропетровщині</w:t>
      </w:r>
      <w:r w:rsidR="00F855C6" w:rsidRPr="00F855C6">
        <w:rPr>
          <w:rFonts w:ascii="Arial" w:hAnsi="Arial" w:cs="Arial"/>
          <w:b/>
          <w:bCs/>
          <w:color w:val="000000"/>
          <w:szCs w:val="28"/>
          <w:shd w:val="clear" w:color="auto" w:fill="FFFFFF"/>
          <w:lang w:val="uk-UA"/>
        </w:rPr>
        <w:t xml:space="preserve"> проходить Міжнародний науково-практичний Форум «Наука і бізнес – основа розвитку економіки», у якому беруть участь </w:t>
      </w:r>
      <w:r w:rsidR="0077131C">
        <w:rPr>
          <w:rFonts w:ascii="Arial" w:hAnsi="Arial" w:cs="Arial"/>
          <w:b/>
          <w:bCs/>
          <w:color w:val="000000"/>
          <w:szCs w:val="28"/>
          <w:shd w:val="clear" w:color="auto" w:fill="FFFFFF"/>
          <w:lang w:val="uk-UA"/>
        </w:rPr>
        <w:t>80</w:t>
      </w:r>
      <w:r w:rsidR="005E262D">
        <w:rPr>
          <w:rFonts w:ascii="Arial" w:hAnsi="Arial" w:cs="Arial"/>
          <w:b/>
          <w:bCs/>
          <w:color w:val="000000"/>
          <w:szCs w:val="28"/>
          <w:shd w:val="clear" w:color="auto" w:fill="FFFFFF"/>
          <w:lang w:val="uk-UA"/>
        </w:rPr>
        <w:t xml:space="preserve"> провідних</w:t>
      </w:r>
      <w:r w:rsidR="00F855C6" w:rsidRPr="00F855C6">
        <w:rPr>
          <w:rFonts w:ascii="Arial" w:hAnsi="Arial" w:cs="Arial"/>
          <w:b/>
          <w:bCs/>
          <w:color w:val="000000"/>
          <w:szCs w:val="28"/>
          <w:shd w:val="clear" w:color="auto" w:fill="FFFFFF"/>
          <w:lang w:val="uk-UA"/>
        </w:rPr>
        <w:t xml:space="preserve"> </w:t>
      </w:r>
      <w:r>
        <w:rPr>
          <w:rFonts w:ascii="Arial" w:hAnsi="Arial" w:cs="Arial"/>
          <w:b/>
          <w:bCs/>
          <w:color w:val="000000"/>
          <w:szCs w:val="28"/>
          <w:shd w:val="clear" w:color="auto" w:fill="FFFFFF"/>
          <w:lang w:val="uk-UA"/>
        </w:rPr>
        <w:t>виші</w:t>
      </w:r>
      <w:r w:rsidR="005E262D">
        <w:rPr>
          <w:rFonts w:ascii="Arial" w:hAnsi="Arial" w:cs="Arial"/>
          <w:b/>
          <w:bCs/>
          <w:color w:val="000000"/>
          <w:szCs w:val="28"/>
          <w:shd w:val="clear" w:color="auto" w:fill="FFFFFF"/>
          <w:lang w:val="uk-UA"/>
        </w:rPr>
        <w:t>в</w:t>
      </w:r>
      <w:r w:rsidR="00F855C6" w:rsidRPr="00F855C6">
        <w:rPr>
          <w:rFonts w:ascii="Arial" w:hAnsi="Arial" w:cs="Arial"/>
          <w:b/>
          <w:bCs/>
          <w:color w:val="000000"/>
          <w:szCs w:val="28"/>
          <w:shd w:val="clear" w:color="auto" w:fill="FFFFFF"/>
          <w:lang w:val="uk-UA"/>
        </w:rPr>
        <w:t xml:space="preserve"> України, Росії, Туреччини, Казахстану</w:t>
      </w:r>
      <w:r>
        <w:rPr>
          <w:rFonts w:ascii="Arial" w:hAnsi="Arial" w:cs="Arial"/>
          <w:b/>
          <w:bCs/>
          <w:color w:val="000000"/>
          <w:szCs w:val="28"/>
          <w:shd w:val="clear" w:color="auto" w:fill="FFFFFF"/>
          <w:lang w:val="uk-UA"/>
        </w:rPr>
        <w:t xml:space="preserve"> та </w:t>
      </w:r>
      <w:r w:rsidRPr="00D049D6">
        <w:rPr>
          <w:rFonts w:ascii="Arial" w:hAnsi="Arial" w:cs="Arial"/>
          <w:b/>
          <w:bCs/>
          <w:color w:val="000000"/>
          <w:szCs w:val="28"/>
          <w:shd w:val="clear" w:color="auto" w:fill="FFFFFF"/>
          <w:lang w:val="uk-UA"/>
        </w:rPr>
        <w:t xml:space="preserve">25 </w:t>
      </w:r>
      <w:r w:rsidRPr="00D049D6">
        <w:rPr>
          <w:rFonts w:ascii="Arial" w:hAnsi="Arial" w:cs="Arial" w:hint="eastAsia"/>
          <w:b/>
          <w:bCs/>
          <w:color w:val="000000"/>
          <w:szCs w:val="28"/>
          <w:shd w:val="clear" w:color="auto" w:fill="FFFFFF"/>
          <w:lang w:val="uk-UA"/>
        </w:rPr>
        <w:t>підприємств</w:t>
      </w:r>
      <w:r>
        <w:rPr>
          <w:rFonts w:ascii="Arial" w:hAnsi="Arial" w:cs="Arial"/>
          <w:b/>
          <w:bCs/>
          <w:color w:val="000000"/>
          <w:szCs w:val="28"/>
          <w:shd w:val="clear" w:color="auto" w:fill="FFFFFF"/>
          <w:lang w:val="uk-UA"/>
        </w:rPr>
        <w:t xml:space="preserve"> України</w:t>
      </w:r>
    </w:p>
    <w:p w:rsidR="00A9210F" w:rsidRPr="00353CA5" w:rsidRDefault="00A9210F" w:rsidP="00A9210F">
      <w:pPr>
        <w:jc w:val="both"/>
        <w:rPr>
          <w:rFonts w:ascii="Calibri" w:hAnsi="Calibri"/>
          <w:b/>
          <w:bCs/>
          <w:color w:val="000000"/>
          <w:sz w:val="27"/>
          <w:szCs w:val="27"/>
          <w:shd w:val="clear" w:color="auto" w:fill="FFFFFF"/>
          <w:lang w:val="uk-UA"/>
        </w:rPr>
      </w:pPr>
    </w:p>
    <w:p w:rsidR="00FB593B" w:rsidRDefault="00A9210F" w:rsidP="00A9210F">
      <w:pPr>
        <w:jc w:val="both"/>
        <w:rPr>
          <w:rFonts w:ascii="Arial" w:hAnsi="Arial" w:cs="Arial"/>
          <w:b/>
          <w:sz w:val="24"/>
          <w:szCs w:val="24"/>
          <w:lang w:val="uk-UA"/>
        </w:rPr>
      </w:pPr>
      <w:r w:rsidRPr="00714857">
        <w:rPr>
          <w:rFonts w:ascii="Arial" w:hAnsi="Arial" w:cs="Arial"/>
          <w:b/>
          <w:bCs/>
          <w:color w:val="000000"/>
          <w:sz w:val="24"/>
          <w:szCs w:val="24"/>
          <w:shd w:val="clear" w:color="auto" w:fill="FFFFFF"/>
          <w:lang w:val="uk-UA"/>
        </w:rPr>
        <w:t>На Дніпропетровщин</w:t>
      </w:r>
      <w:r w:rsidR="00714857">
        <w:rPr>
          <w:rFonts w:ascii="Arial" w:hAnsi="Arial" w:cs="Arial"/>
          <w:b/>
          <w:bCs/>
          <w:color w:val="000000"/>
          <w:sz w:val="24"/>
          <w:szCs w:val="24"/>
          <w:shd w:val="clear" w:color="auto" w:fill="FFFFFF"/>
          <w:lang w:val="uk-UA"/>
        </w:rPr>
        <w:t>і продовжується реалізація</w:t>
      </w:r>
      <w:r w:rsidRPr="00714857">
        <w:rPr>
          <w:rFonts w:ascii="Arial" w:hAnsi="Arial" w:cs="Arial"/>
          <w:b/>
          <w:bCs/>
          <w:color w:val="000000"/>
          <w:sz w:val="24"/>
          <w:szCs w:val="24"/>
          <w:shd w:val="clear" w:color="auto" w:fill="FFFFFF"/>
          <w:lang w:val="uk-UA"/>
        </w:rPr>
        <w:t xml:space="preserve"> комплексу заходів, ініційованих губернатором Олександром Вілкулом, щодо розвитку системних наукових, економічних та культурних відносин на міжнародному рівні. Наразі у Дніпропетровську проходить Міжнародний науково-практичний Форум «Наука і бізнес – основа розвитку економіки», у якому беруть участь </w:t>
      </w:r>
      <w:r w:rsidR="00FF4F28">
        <w:rPr>
          <w:rFonts w:ascii="Arial" w:hAnsi="Arial" w:cs="Arial"/>
          <w:b/>
          <w:bCs/>
          <w:color w:val="000000"/>
          <w:sz w:val="24"/>
          <w:szCs w:val="24"/>
          <w:shd w:val="clear" w:color="auto" w:fill="FFFFFF"/>
          <w:lang w:val="uk-UA"/>
        </w:rPr>
        <w:t>80</w:t>
      </w:r>
      <w:r w:rsidRPr="00714857">
        <w:rPr>
          <w:rFonts w:ascii="Arial" w:hAnsi="Arial" w:cs="Arial"/>
          <w:b/>
          <w:bCs/>
          <w:color w:val="000000"/>
          <w:sz w:val="24"/>
          <w:szCs w:val="24"/>
          <w:shd w:val="clear" w:color="auto" w:fill="FFFFFF"/>
          <w:lang w:val="uk-UA"/>
        </w:rPr>
        <w:t xml:space="preserve"> провідн</w:t>
      </w:r>
      <w:r w:rsidR="005E262D">
        <w:rPr>
          <w:rFonts w:ascii="Arial" w:hAnsi="Arial" w:cs="Arial"/>
          <w:b/>
          <w:bCs/>
          <w:color w:val="000000"/>
          <w:sz w:val="24"/>
          <w:szCs w:val="24"/>
          <w:shd w:val="clear" w:color="auto" w:fill="FFFFFF"/>
          <w:lang w:val="uk-UA"/>
        </w:rPr>
        <w:t>их</w:t>
      </w:r>
      <w:r w:rsidRPr="00714857">
        <w:rPr>
          <w:rFonts w:ascii="Arial" w:hAnsi="Arial" w:cs="Arial"/>
          <w:b/>
          <w:bCs/>
          <w:color w:val="000000"/>
          <w:sz w:val="24"/>
          <w:szCs w:val="24"/>
          <w:shd w:val="clear" w:color="auto" w:fill="FFFFFF"/>
          <w:lang w:val="uk-UA"/>
        </w:rPr>
        <w:t xml:space="preserve"> вищ</w:t>
      </w:r>
      <w:r w:rsidR="005E262D">
        <w:rPr>
          <w:rFonts w:ascii="Arial" w:hAnsi="Arial" w:cs="Arial"/>
          <w:b/>
          <w:bCs/>
          <w:color w:val="000000"/>
          <w:sz w:val="24"/>
          <w:szCs w:val="24"/>
          <w:shd w:val="clear" w:color="auto" w:fill="FFFFFF"/>
          <w:lang w:val="uk-UA"/>
        </w:rPr>
        <w:t>их</w:t>
      </w:r>
      <w:r w:rsidRPr="00714857">
        <w:rPr>
          <w:rFonts w:ascii="Arial" w:hAnsi="Arial" w:cs="Arial"/>
          <w:b/>
          <w:bCs/>
          <w:color w:val="000000"/>
          <w:sz w:val="24"/>
          <w:szCs w:val="24"/>
          <w:shd w:val="clear" w:color="auto" w:fill="FFFFFF"/>
          <w:lang w:val="uk-UA"/>
        </w:rPr>
        <w:t xml:space="preserve"> навчальн</w:t>
      </w:r>
      <w:r w:rsidR="005E262D">
        <w:rPr>
          <w:rFonts w:ascii="Arial" w:hAnsi="Arial" w:cs="Arial"/>
          <w:b/>
          <w:bCs/>
          <w:color w:val="000000"/>
          <w:sz w:val="24"/>
          <w:szCs w:val="24"/>
          <w:shd w:val="clear" w:color="auto" w:fill="FFFFFF"/>
          <w:lang w:val="uk-UA"/>
        </w:rPr>
        <w:t>их</w:t>
      </w:r>
      <w:r w:rsidRPr="00714857">
        <w:rPr>
          <w:rFonts w:ascii="Arial" w:hAnsi="Arial" w:cs="Arial"/>
          <w:b/>
          <w:bCs/>
          <w:color w:val="000000"/>
          <w:sz w:val="24"/>
          <w:szCs w:val="24"/>
          <w:shd w:val="clear" w:color="auto" w:fill="FFFFFF"/>
          <w:lang w:val="uk-UA"/>
        </w:rPr>
        <w:t xml:space="preserve"> заклад</w:t>
      </w:r>
      <w:r w:rsidR="005E262D">
        <w:rPr>
          <w:rFonts w:ascii="Arial" w:hAnsi="Arial" w:cs="Arial"/>
          <w:b/>
          <w:bCs/>
          <w:color w:val="000000"/>
          <w:sz w:val="24"/>
          <w:szCs w:val="24"/>
          <w:shd w:val="clear" w:color="auto" w:fill="FFFFFF"/>
          <w:lang w:val="uk-UA"/>
        </w:rPr>
        <w:t>ів</w:t>
      </w:r>
      <w:r w:rsidRPr="00714857">
        <w:rPr>
          <w:rFonts w:ascii="Arial" w:hAnsi="Arial" w:cs="Arial"/>
          <w:b/>
          <w:bCs/>
          <w:color w:val="000000"/>
          <w:sz w:val="24"/>
          <w:szCs w:val="24"/>
          <w:shd w:val="clear" w:color="auto" w:fill="FFFFFF"/>
          <w:lang w:val="uk-UA"/>
        </w:rPr>
        <w:t xml:space="preserve"> України, Росії, Туреччини, Казахстану, а також </w:t>
      </w:r>
      <w:r w:rsidRPr="00714857">
        <w:rPr>
          <w:rFonts w:ascii="Arial" w:hAnsi="Arial" w:cs="Arial"/>
          <w:b/>
          <w:sz w:val="24"/>
          <w:szCs w:val="24"/>
          <w:lang w:val="uk-UA"/>
        </w:rPr>
        <w:t xml:space="preserve">25 підприємств, які представляють різні сектори української економіки. </w:t>
      </w:r>
    </w:p>
    <w:p w:rsidR="00A9210F" w:rsidRPr="003416D8" w:rsidRDefault="00A9210F" w:rsidP="00FB593B">
      <w:pPr>
        <w:ind w:firstLine="708"/>
        <w:jc w:val="both"/>
        <w:rPr>
          <w:rFonts w:ascii="Arial" w:hAnsi="Arial" w:cs="Arial"/>
          <w:sz w:val="22"/>
          <w:szCs w:val="22"/>
          <w:lang w:val="uk-UA"/>
        </w:rPr>
      </w:pPr>
      <w:r w:rsidRPr="003416D8">
        <w:rPr>
          <w:rFonts w:ascii="Arial" w:hAnsi="Arial" w:cs="Arial"/>
          <w:bCs/>
          <w:color w:val="000000"/>
          <w:sz w:val="22"/>
          <w:szCs w:val="22"/>
          <w:shd w:val="clear" w:color="auto" w:fill="FFFFFF"/>
          <w:lang w:val="uk-UA"/>
        </w:rPr>
        <w:t>Урочисто відкрили захід</w:t>
      </w:r>
      <w:r w:rsidR="00714857" w:rsidRPr="003416D8">
        <w:rPr>
          <w:rFonts w:ascii="Arial" w:hAnsi="Arial" w:cs="Arial"/>
          <w:bCs/>
          <w:color w:val="000000"/>
          <w:sz w:val="22"/>
          <w:szCs w:val="22"/>
          <w:shd w:val="clear" w:color="auto" w:fill="FFFFFF"/>
          <w:lang w:val="uk-UA"/>
        </w:rPr>
        <w:t xml:space="preserve"> перший заступник Міністра освіти і науки, молоді та спорту України Євген Суліма, </w:t>
      </w:r>
      <w:r w:rsidRPr="003416D8">
        <w:rPr>
          <w:rFonts w:ascii="Arial" w:hAnsi="Arial" w:cs="Arial"/>
          <w:bCs/>
          <w:color w:val="000000"/>
          <w:sz w:val="22"/>
          <w:szCs w:val="22"/>
          <w:shd w:val="clear" w:color="auto" w:fill="FFFFFF"/>
          <w:lang w:val="uk-UA"/>
        </w:rPr>
        <w:t xml:space="preserve"> </w:t>
      </w:r>
      <w:r w:rsidR="005E262D" w:rsidRPr="003416D8">
        <w:rPr>
          <w:rFonts w:ascii="Arial" w:hAnsi="Arial" w:cs="Arial"/>
          <w:bCs/>
          <w:color w:val="000000"/>
          <w:sz w:val="22"/>
          <w:szCs w:val="22"/>
          <w:shd w:val="clear" w:color="auto" w:fill="FFFFFF"/>
          <w:lang w:val="uk-UA"/>
        </w:rPr>
        <w:t xml:space="preserve">заступник голови облдержадміністрації Марія Пустова, </w:t>
      </w:r>
      <w:r w:rsidR="00FB593B" w:rsidRPr="003416D8">
        <w:rPr>
          <w:rFonts w:ascii="Arial" w:hAnsi="Arial" w:cs="Arial" w:hint="eastAsia"/>
          <w:bCs/>
          <w:color w:val="000000"/>
          <w:sz w:val="22"/>
          <w:szCs w:val="22"/>
          <w:shd w:val="clear" w:color="auto" w:fill="FFFFFF"/>
          <w:lang w:val="uk-UA"/>
        </w:rPr>
        <w:t>Голова</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Федерації</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організації</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роботодавців</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у</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Дніпропетровській</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області</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радник</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голови</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Дніпропетровської</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облдержадміністрації</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Віктор</w:t>
      </w:r>
      <w:r w:rsidR="00FB593B" w:rsidRPr="003416D8">
        <w:rPr>
          <w:rFonts w:ascii="Arial" w:hAnsi="Arial" w:cs="Arial"/>
          <w:bCs/>
          <w:color w:val="000000"/>
          <w:sz w:val="22"/>
          <w:szCs w:val="22"/>
          <w:shd w:val="clear" w:color="auto" w:fill="FFFFFF"/>
          <w:lang w:val="uk-UA"/>
        </w:rPr>
        <w:t xml:space="preserve"> </w:t>
      </w:r>
      <w:r w:rsidR="00FB593B" w:rsidRPr="003416D8">
        <w:rPr>
          <w:rFonts w:ascii="Arial" w:hAnsi="Arial" w:cs="Arial" w:hint="eastAsia"/>
          <w:bCs/>
          <w:color w:val="000000"/>
          <w:sz w:val="22"/>
          <w:szCs w:val="22"/>
          <w:shd w:val="clear" w:color="auto" w:fill="FFFFFF"/>
          <w:lang w:val="uk-UA"/>
        </w:rPr>
        <w:t>Сергеєв</w:t>
      </w:r>
      <w:r w:rsidRPr="003416D8">
        <w:rPr>
          <w:rFonts w:ascii="Arial" w:hAnsi="Arial" w:cs="Arial"/>
          <w:bCs/>
          <w:color w:val="000000"/>
          <w:sz w:val="22"/>
          <w:szCs w:val="22"/>
          <w:shd w:val="clear" w:color="auto" w:fill="FFFFFF"/>
          <w:lang w:val="uk-UA"/>
        </w:rPr>
        <w:t xml:space="preserve">, </w:t>
      </w:r>
      <w:r w:rsidR="00714857" w:rsidRPr="003416D8">
        <w:rPr>
          <w:rFonts w:ascii="Arial" w:hAnsi="Arial" w:cs="Arial"/>
          <w:sz w:val="22"/>
          <w:szCs w:val="22"/>
          <w:lang w:val="uk-UA"/>
        </w:rPr>
        <w:t>ректор Дніпропетровського національного університету імені Олеся Гончара Микола Поляков, директор Національного центру аеро</w:t>
      </w:r>
      <w:r w:rsidR="00FF4F28" w:rsidRPr="003416D8">
        <w:rPr>
          <w:rFonts w:ascii="Arial" w:hAnsi="Arial" w:cs="Arial"/>
          <w:sz w:val="22"/>
          <w:szCs w:val="22"/>
          <w:lang w:val="uk-UA"/>
        </w:rPr>
        <w:t>космічної освіти молоді ім. О.</w:t>
      </w:r>
      <w:r w:rsidR="00714857" w:rsidRPr="003416D8">
        <w:rPr>
          <w:rFonts w:ascii="Arial" w:hAnsi="Arial" w:cs="Arial"/>
          <w:sz w:val="22"/>
          <w:szCs w:val="22"/>
          <w:lang w:val="uk-UA"/>
        </w:rPr>
        <w:t>Макарова Віктор Хуторний</w:t>
      </w:r>
      <w:r w:rsidR="0077131C" w:rsidRPr="003416D8">
        <w:rPr>
          <w:rFonts w:ascii="Arial" w:hAnsi="Arial" w:cs="Arial"/>
          <w:sz w:val="22"/>
          <w:szCs w:val="22"/>
          <w:lang w:val="uk-UA"/>
        </w:rPr>
        <w:t>, директор Інституту світової економіки та бізнесу Російського університету дружби народів Ю</w:t>
      </w:r>
      <w:r w:rsidR="00CE16F8" w:rsidRPr="003416D8">
        <w:rPr>
          <w:rFonts w:ascii="Arial" w:hAnsi="Arial" w:cs="Arial"/>
          <w:sz w:val="22"/>
          <w:szCs w:val="22"/>
          <w:lang w:val="uk-UA"/>
        </w:rPr>
        <w:t>рій</w:t>
      </w:r>
      <w:r w:rsidR="0077131C" w:rsidRPr="003416D8">
        <w:rPr>
          <w:rFonts w:ascii="Arial" w:hAnsi="Arial" w:cs="Arial"/>
          <w:sz w:val="22"/>
          <w:szCs w:val="22"/>
          <w:lang w:val="uk-UA"/>
        </w:rPr>
        <w:t xml:space="preserve"> Мосєйкін, </w:t>
      </w:r>
      <w:r w:rsidR="00714857" w:rsidRPr="003416D8">
        <w:rPr>
          <w:rFonts w:ascii="Arial" w:hAnsi="Arial" w:cs="Arial"/>
          <w:sz w:val="22"/>
          <w:szCs w:val="22"/>
          <w:lang w:val="uk-UA"/>
        </w:rPr>
        <w:t xml:space="preserve">та інші. </w:t>
      </w:r>
      <w:r w:rsidRPr="003416D8">
        <w:rPr>
          <w:rFonts w:ascii="Arial" w:hAnsi="Arial" w:cs="Arial"/>
          <w:bCs/>
          <w:color w:val="000000"/>
          <w:sz w:val="22"/>
          <w:szCs w:val="22"/>
          <w:shd w:val="clear" w:color="auto" w:fill="FFFFFF"/>
          <w:lang w:val="uk-UA"/>
        </w:rPr>
        <w:t xml:space="preserve">Це вже </w:t>
      </w:r>
      <w:r w:rsidR="00CD60D0" w:rsidRPr="003416D8">
        <w:rPr>
          <w:rFonts w:ascii="Arial" w:hAnsi="Arial" w:cs="Arial"/>
          <w:bCs/>
          <w:color w:val="000000"/>
          <w:sz w:val="22"/>
          <w:szCs w:val="22"/>
          <w:shd w:val="clear" w:color="auto" w:fill="FFFFFF"/>
          <w:lang w:val="uk-UA"/>
        </w:rPr>
        <w:t xml:space="preserve">шоста </w:t>
      </w:r>
      <w:r w:rsidR="00B74056" w:rsidRPr="003416D8">
        <w:rPr>
          <w:rFonts w:ascii="Arial" w:hAnsi="Arial" w:cs="Arial"/>
          <w:bCs/>
          <w:color w:val="000000"/>
          <w:sz w:val="22"/>
          <w:szCs w:val="22"/>
          <w:shd w:val="clear" w:color="auto" w:fill="FFFFFF"/>
          <w:lang w:val="uk-UA"/>
        </w:rPr>
        <w:t>міжнародна</w:t>
      </w:r>
      <w:r w:rsidRPr="003416D8">
        <w:rPr>
          <w:rFonts w:ascii="Arial" w:hAnsi="Arial" w:cs="Arial"/>
          <w:bCs/>
          <w:color w:val="000000"/>
          <w:sz w:val="22"/>
          <w:szCs w:val="22"/>
          <w:shd w:val="clear" w:color="auto" w:fill="FFFFFF"/>
          <w:lang w:val="uk-UA"/>
        </w:rPr>
        <w:t xml:space="preserve"> зустріч</w:t>
      </w:r>
      <w:r w:rsidR="00714857" w:rsidRPr="003416D8">
        <w:rPr>
          <w:rFonts w:ascii="Arial" w:hAnsi="Arial" w:cs="Arial"/>
          <w:bCs/>
          <w:color w:val="000000"/>
          <w:sz w:val="22"/>
          <w:szCs w:val="22"/>
          <w:shd w:val="clear" w:color="auto" w:fill="FFFFFF"/>
          <w:lang w:val="uk-UA"/>
        </w:rPr>
        <w:t xml:space="preserve"> </w:t>
      </w:r>
      <w:r w:rsidR="00B74056" w:rsidRPr="003416D8">
        <w:rPr>
          <w:rFonts w:ascii="Arial" w:hAnsi="Arial" w:cs="Arial"/>
          <w:bCs/>
          <w:color w:val="000000"/>
          <w:sz w:val="22"/>
          <w:szCs w:val="22"/>
          <w:shd w:val="clear" w:color="auto" w:fill="FFFFFF"/>
          <w:lang w:val="uk-UA"/>
        </w:rPr>
        <w:t>такого масштабу</w:t>
      </w:r>
      <w:r w:rsidR="00714857" w:rsidRPr="003416D8">
        <w:rPr>
          <w:rFonts w:ascii="Arial" w:hAnsi="Arial" w:cs="Arial"/>
          <w:bCs/>
          <w:color w:val="000000"/>
          <w:sz w:val="22"/>
          <w:szCs w:val="22"/>
          <w:shd w:val="clear" w:color="auto" w:fill="FFFFFF"/>
          <w:lang w:val="uk-UA"/>
        </w:rPr>
        <w:t>, які проводилися на Дніпропетровщині</w:t>
      </w:r>
      <w:r w:rsidR="00B74056" w:rsidRPr="003416D8">
        <w:rPr>
          <w:rFonts w:ascii="Arial" w:hAnsi="Arial" w:cs="Arial"/>
          <w:bCs/>
          <w:color w:val="000000"/>
          <w:sz w:val="22"/>
          <w:szCs w:val="22"/>
          <w:shd w:val="clear" w:color="auto" w:fill="FFFFFF"/>
          <w:lang w:val="uk-UA"/>
        </w:rPr>
        <w:t xml:space="preserve"> у 2012 році.</w:t>
      </w:r>
    </w:p>
    <w:p w:rsidR="001366BE" w:rsidRPr="003416D8" w:rsidRDefault="001366BE" w:rsidP="001366BE">
      <w:pPr>
        <w:ind w:firstLine="708"/>
        <w:jc w:val="both"/>
        <w:rPr>
          <w:rFonts w:ascii="Arial" w:hAnsi="Arial" w:cs="Arial"/>
          <w:bCs/>
          <w:color w:val="000000"/>
          <w:sz w:val="22"/>
          <w:szCs w:val="22"/>
          <w:shd w:val="clear" w:color="auto" w:fill="FFFFFF"/>
          <w:lang w:val="uk-UA"/>
        </w:rPr>
      </w:pPr>
      <w:r w:rsidRPr="003416D8">
        <w:rPr>
          <w:rFonts w:ascii="Arial" w:hAnsi="Arial" w:cs="Arial"/>
          <w:bCs/>
          <w:color w:val="000000"/>
          <w:sz w:val="22"/>
          <w:szCs w:val="22"/>
          <w:shd w:val="clear" w:color="auto" w:fill="FFFFFF"/>
          <w:lang w:val="uk-UA"/>
        </w:rPr>
        <w:t>«</w:t>
      </w:r>
      <w:r w:rsidRPr="003416D8">
        <w:rPr>
          <w:rFonts w:ascii="Arial" w:hAnsi="Arial" w:cs="Arial" w:hint="eastAsia"/>
          <w:bCs/>
          <w:color w:val="000000"/>
          <w:sz w:val="22"/>
          <w:szCs w:val="22"/>
          <w:shd w:val="clear" w:color="auto" w:fill="FFFFFF"/>
          <w:lang w:val="uk-UA"/>
        </w:rPr>
        <w:t>Від</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імені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губернатора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Олександра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Вілкула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вітаю</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Вас</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Дніпропетровщині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Для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нас</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велика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честь</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знак</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високої</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довіри</w:t>
      </w:r>
      <w:r w:rsidRPr="003416D8">
        <w:rPr>
          <w:rFonts w:ascii="Arial" w:hAnsi="Arial" w:cs="Arial"/>
          <w:bCs/>
          <w:color w:val="000000"/>
          <w:sz w:val="22"/>
          <w:szCs w:val="22"/>
          <w:shd w:val="clear" w:color="auto" w:fill="FFFFFF"/>
          <w:lang w:val="uk-UA"/>
        </w:rPr>
        <w:t xml:space="preserve"> – </w:t>
      </w:r>
      <w:r w:rsidRPr="003416D8">
        <w:rPr>
          <w:rFonts w:ascii="Arial" w:hAnsi="Arial" w:cs="Arial" w:hint="eastAsia"/>
          <w:bCs/>
          <w:color w:val="000000"/>
          <w:sz w:val="22"/>
          <w:szCs w:val="22"/>
          <w:shd w:val="clear" w:color="auto" w:fill="FFFFFF"/>
          <w:lang w:val="uk-UA"/>
        </w:rPr>
        <w:t>те</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що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Міжнародний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Форум</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Наука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бізнес</w:t>
      </w:r>
      <w:r w:rsidRPr="003416D8">
        <w:rPr>
          <w:rFonts w:ascii="Arial" w:hAnsi="Arial" w:cs="Arial"/>
          <w:bCs/>
          <w:color w:val="000000"/>
          <w:sz w:val="22"/>
          <w:szCs w:val="22"/>
          <w:shd w:val="clear" w:color="auto" w:fill="FFFFFF"/>
          <w:lang w:val="uk-UA"/>
        </w:rPr>
        <w:t xml:space="preserve"> – </w:t>
      </w:r>
      <w:r w:rsidRPr="003416D8">
        <w:rPr>
          <w:rFonts w:ascii="Arial" w:hAnsi="Arial" w:cs="Arial" w:hint="eastAsia"/>
          <w:bCs/>
          <w:color w:val="000000"/>
          <w:sz w:val="22"/>
          <w:szCs w:val="22"/>
          <w:shd w:val="clear" w:color="auto" w:fill="FFFFFF"/>
          <w:lang w:val="uk-UA"/>
        </w:rPr>
        <w:t>основа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розвитку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економіки»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проходить</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саме</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нашому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регіоні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Дніпропетровська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область</w:t>
      </w:r>
      <w:r w:rsidRPr="003416D8">
        <w:rPr>
          <w:rFonts w:ascii="Arial" w:hAnsi="Arial" w:cs="Arial"/>
          <w:bCs/>
          <w:color w:val="000000"/>
          <w:sz w:val="22"/>
          <w:szCs w:val="22"/>
          <w:shd w:val="clear" w:color="auto" w:fill="FFFFFF"/>
          <w:lang w:val="uk-UA"/>
        </w:rPr>
        <w:t xml:space="preserve"> – </w:t>
      </w:r>
      <w:r w:rsidRPr="003416D8">
        <w:rPr>
          <w:rFonts w:ascii="Arial" w:hAnsi="Arial" w:cs="Arial" w:hint="eastAsia"/>
          <w:bCs/>
          <w:color w:val="000000"/>
          <w:sz w:val="22"/>
          <w:szCs w:val="22"/>
          <w:shd w:val="clear" w:color="auto" w:fill="FFFFFF"/>
          <w:lang w:val="uk-UA"/>
        </w:rPr>
        <w:t>один</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з</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локомотивів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вітчизняної</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економіки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Наша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область</w:t>
      </w:r>
      <w:r w:rsidRPr="003416D8">
        <w:rPr>
          <w:rFonts w:ascii="Arial" w:hAnsi="Arial" w:cs="Arial"/>
          <w:bCs/>
          <w:color w:val="000000"/>
          <w:sz w:val="22"/>
          <w:szCs w:val="22"/>
          <w:shd w:val="clear" w:color="auto" w:fill="FFFFFF"/>
          <w:lang w:val="uk-UA"/>
        </w:rPr>
        <w:t xml:space="preserve"> </w:t>
      </w:r>
      <w:r w:rsidR="00725FFE" w:rsidRPr="003416D8">
        <w:rPr>
          <w:rFonts w:ascii="Arial" w:hAnsi="Arial" w:cs="Arial"/>
          <w:bCs/>
          <w:color w:val="000000"/>
          <w:sz w:val="22"/>
          <w:szCs w:val="22"/>
          <w:shd w:val="clear" w:color="auto" w:fill="FFFFFF"/>
          <w:lang w:val="uk-UA"/>
        </w:rPr>
        <w:t>є</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найбільш</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привабливим</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перспективним</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регіоном</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України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для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інвестування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також</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є</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лідером</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серед</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областей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України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рейтингу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конкурентоспроможності</w:t>
      </w:r>
      <w:r w:rsidRPr="003416D8">
        <w:rPr>
          <w:rFonts w:ascii="Arial" w:hAnsi="Arial" w:cs="Arial"/>
          <w:bCs/>
          <w:color w:val="000000"/>
          <w:sz w:val="22"/>
          <w:szCs w:val="22"/>
          <w:shd w:val="clear" w:color="auto" w:fill="FFFFFF"/>
          <w:lang w:val="uk-UA"/>
        </w:rPr>
        <w:t xml:space="preserve">. </w:t>
      </w:r>
      <w:r w:rsidR="00725FFE" w:rsidRPr="003416D8">
        <w:rPr>
          <w:rFonts w:ascii="Arial" w:hAnsi="Arial" w:cs="Arial" w:hint="eastAsia"/>
          <w:bCs/>
          <w:color w:val="000000"/>
          <w:sz w:val="22"/>
          <w:szCs w:val="22"/>
          <w:shd w:val="clear" w:color="auto" w:fill="FFFFFF"/>
          <w:lang w:val="uk-UA"/>
        </w:rPr>
        <w:t>Дніпропетров</w:t>
      </w:r>
      <w:r w:rsidR="00725FFE" w:rsidRPr="003416D8">
        <w:rPr>
          <w:rFonts w:ascii="Arial" w:hAnsi="Arial" w:cs="Arial"/>
          <w:bCs/>
          <w:color w:val="000000"/>
          <w:sz w:val="22"/>
          <w:szCs w:val="22"/>
          <w:shd w:val="clear" w:color="auto" w:fill="FFFFFF"/>
          <w:lang w:val="uk-UA"/>
        </w:rPr>
        <w:t>щина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відкрита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обговорення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взаємовигідних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пропозицій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щодо</w:t>
      </w:r>
      <w:r w:rsidRPr="003416D8">
        <w:rPr>
          <w:rFonts w:ascii="Arial" w:hAnsi="Arial" w:cs="Arial"/>
          <w:bCs/>
          <w:color w:val="000000"/>
          <w:sz w:val="22"/>
          <w:szCs w:val="22"/>
          <w:shd w:val="clear" w:color="auto" w:fill="FFFFFF"/>
          <w:lang w:val="uk-UA"/>
        </w:rPr>
        <w:t xml:space="preserve"> </w:t>
      </w:r>
      <w:r w:rsidR="00725FFE" w:rsidRPr="003416D8">
        <w:rPr>
          <w:rFonts w:ascii="Arial" w:hAnsi="Arial" w:cs="Arial"/>
          <w:bCs/>
          <w:color w:val="000000"/>
          <w:sz w:val="22"/>
          <w:szCs w:val="22"/>
          <w:shd w:val="clear" w:color="auto" w:fill="FFFFFF"/>
          <w:lang w:val="uk-UA"/>
        </w:rPr>
        <w:t xml:space="preserve">наукового, </w:t>
      </w:r>
      <w:r w:rsidRPr="003416D8">
        <w:rPr>
          <w:rFonts w:ascii="Arial" w:hAnsi="Arial" w:cs="Arial" w:hint="eastAsia"/>
          <w:bCs/>
          <w:color w:val="000000"/>
          <w:sz w:val="22"/>
          <w:szCs w:val="22"/>
          <w:shd w:val="clear" w:color="auto" w:fill="FFFFFF"/>
          <w:lang w:val="uk-UA"/>
        </w:rPr>
        <w:t>економічного</w:t>
      </w:r>
      <w:r w:rsidR="00725FFE" w:rsidRPr="003416D8">
        <w:rPr>
          <w:rFonts w:ascii="Arial" w:hAnsi="Arial" w:cs="Arial"/>
          <w:bCs/>
          <w:color w:val="000000"/>
          <w:sz w:val="22"/>
          <w:szCs w:val="22"/>
          <w:shd w:val="clear" w:color="auto" w:fill="FFFFFF"/>
          <w:lang w:val="uk-UA"/>
        </w:rPr>
        <w:t xml:space="preserve"> та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культурного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співробітництва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Впевнена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що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плідний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діалог</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та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обмін</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досвідом</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між</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учасниками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Форуму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сприятимуть</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появі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нових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ідей</w:t>
      </w:r>
      <w:r w:rsidRPr="003416D8">
        <w:rPr>
          <w:rFonts w:ascii="Arial" w:hAnsi="Arial" w:cs="Arial"/>
          <w:bCs/>
          <w:color w:val="000000"/>
          <w:sz w:val="22"/>
          <w:szCs w:val="22"/>
          <w:shd w:val="clear" w:color="auto" w:fill="FFFFFF"/>
          <w:lang w:val="uk-UA"/>
        </w:rPr>
        <w:t xml:space="preserve"> та </w:t>
      </w:r>
      <w:r w:rsidRPr="003416D8">
        <w:rPr>
          <w:rFonts w:ascii="Arial" w:hAnsi="Arial" w:cs="Arial" w:hint="eastAsia"/>
          <w:bCs/>
          <w:color w:val="000000"/>
          <w:sz w:val="22"/>
          <w:szCs w:val="22"/>
          <w:shd w:val="clear" w:color="auto" w:fill="FFFFFF"/>
          <w:lang w:val="uk-UA"/>
        </w:rPr>
        <w:t>відкриттів</w:t>
      </w:r>
      <w:r w:rsidR="0077131C" w:rsidRPr="003416D8">
        <w:rPr>
          <w:rFonts w:ascii="Arial" w:hAnsi="Arial" w:cs="Arial"/>
          <w:bCs/>
          <w:color w:val="000000"/>
          <w:sz w:val="22"/>
          <w:szCs w:val="22"/>
          <w:shd w:val="clear" w:color="auto" w:fill="FFFFFF"/>
          <w:lang w:val="uk-UA"/>
        </w:rPr>
        <w:t>», – сказа</w:t>
      </w:r>
      <w:r w:rsidR="003A2EDF" w:rsidRPr="003416D8">
        <w:rPr>
          <w:rFonts w:ascii="Arial" w:hAnsi="Arial" w:cs="Arial"/>
          <w:bCs/>
          <w:color w:val="000000"/>
          <w:sz w:val="22"/>
          <w:szCs w:val="22"/>
          <w:shd w:val="clear" w:color="auto" w:fill="FFFFFF"/>
          <w:lang w:val="uk-UA"/>
        </w:rPr>
        <w:t>ла</w:t>
      </w:r>
      <w:r w:rsidR="0077131C" w:rsidRPr="003416D8">
        <w:rPr>
          <w:rFonts w:ascii="Arial" w:hAnsi="Arial" w:cs="Arial"/>
          <w:bCs/>
          <w:color w:val="000000"/>
          <w:sz w:val="22"/>
          <w:szCs w:val="22"/>
          <w:shd w:val="clear" w:color="auto" w:fill="FFFFFF"/>
          <w:lang w:val="uk-UA"/>
        </w:rPr>
        <w:t xml:space="preserve"> </w:t>
      </w:r>
      <w:r w:rsidR="003A2EDF" w:rsidRPr="003416D8">
        <w:rPr>
          <w:rFonts w:ascii="Arial" w:hAnsi="Arial" w:cs="Arial"/>
          <w:bCs/>
          <w:color w:val="000000"/>
          <w:sz w:val="22"/>
          <w:szCs w:val="22"/>
          <w:shd w:val="clear" w:color="auto" w:fill="FFFFFF"/>
          <w:lang w:val="uk-UA"/>
        </w:rPr>
        <w:t>Марія Пустова.</w:t>
      </w:r>
    </w:p>
    <w:p w:rsidR="00B74056" w:rsidRPr="003416D8" w:rsidRDefault="001366BE" w:rsidP="00CD60D0">
      <w:pPr>
        <w:ind w:firstLine="709"/>
        <w:jc w:val="both"/>
        <w:rPr>
          <w:rFonts w:ascii="Arial" w:hAnsi="Arial" w:cs="Arial"/>
          <w:sz w:val="22"/>
          <w:szCs w:val="22"/>
          <w:lang w:val="uk-UA"/>
        </w:rPr>
      </w:pPr>
      <w:r w:rsidRPr="003416D8">
        <w:rPr>
          <w:rFonts w:ascii="Arial" w:hAnsi="Arial" w:cs="Arial"/>
          <w:sz w:val="22"/>
          <w:szCs w:val="22"/>
          <w:lang w:val="uk-UA"/>
        </w:rPr>
        <w:t xml:space="preserve">У роботі Форуму беруть участь </w:t>
      </w:r>
      <w:r w:rsidR="0077131C" w:rsidRPr="003416D8">
        <w:rPr>
          <w:rFonts w:ascii="Arial" w:hAnsi="Arial" w:cs="Arial"/>
          <w:sz w:val="22"/>
          <w:szCs w:val="22"/>
          <w:lang w:val="uk-UA"/>
        </w:rPr>
        <w:t>80 університетів, в тому числі,</w:t>
      </w:r>
      <w:r w:rsidRPr="003416D8">
        <w:rPr>
          <w:rFonts w:ascii="Arial" w:hAnsi="Arial" w:cs="Arial"/>
          <w:sz w:val="22"/>
          <w:szCs w:val="22"/>
          <w:lang w:val="uk-UA"/>
        </w:rPr>
        <w:t xml:space="preserve"> 23 ректора та 31 проректор провідних вищих навчальних закладів України, Росії, Туреччини, Казахстану. Дніпропетровщину на Форумі представляли </w:t>
      </w:r>
      <w:r w:rsidR="00725FFE" w:rsidRPr="003416D8">
        <w:rPr>
          <w:rFonts w:ascii="Arial" w:hAnsi="Arial" w:cs="Arial"/>
          <w:sz w:val="22"/>
          <w:szCs w:val="22"/>
          <w:lang w:val="uk-UA"/>
        </w:rPr>
        <w:t>8</w:t>
      </w:r>
      <w:r w:rsidRPr="003416D8">
        <w:rPr>
          <w:rFonts w:ascii="Arial" w:hAnsi="Arial" w:cs="Arial"/>
          <w:sz w:val="22"/>
          <w:szCs w:val="22"/>
          <w:lang w:val="uk-UA"/>
        </w:rPr>
        <w:t xml:space="preserve"> найбільших і найвпливовіших вищих навчальних закладів, які працюють на розвиток інтелектуального і наукового потенціалу регіону: Дніпропетровський національний університет імені Олеся Гончара, Дніпродзержинський державний технічний університет, Дніпропетровський національний університет залізничного транспорту імені акад. В.Лазаряна, Криворізький національний університет, Національна металургійна академія України, Національний гірничий університет, Придніпровська державна академія будівництва і архітектури, Український державний хіміко-технологічний університет.</w:t>
      </w:r>
    </w:p>
    <w:p w:rsidR="00CD60D0" w:rsidRPr="003416D8" w:rsidRDefault="00CD60D0" w:rsidP="00CD60D0">
      <w:pPr>
        <w:ind w:firstLine="709"/>
        <w:jc w:val="both"/>
        <w:rPr>
          <w:rFonts w:ascii="Arial" w:hAnsi="Arial" w:cs="Arial"/>
          <w:sz w:val="22"/>
          <w:szCs w:val="22"/>
          <w:lang w:val="uk-UA"/>
        </w:rPr>
      </w:pPr>
      <w:r w:rsidRPr="003416D8">
        <w:rPr>
          <w:rFonts w:ascii="Arial" w:hAnsi="Arial" w:cs="Arial"/>
          <w:sz w:val="22"/>
          <w:szCs w:val="22"/>
          <w:lang w:val="uk-UA"/>
        </w:rPr>
        <w:t xml:space="preserve">«Я радий вітати усіх </w:t>
      </w:r>
      <w:r w:rsidR="003416D8" w:rsidRPr="003416D8">
        <w:rPr>
          <w:rFonts w:ascii="Arial" w:hAnsi="Arial" w:cs="Arial"/>
          <w:sz w:val="22"/>
          <w:szCs w:val="22"/>
          <w:lang w:val="uk-UA"/>
        </w:rPr>
        <w:t>учасників та гостей нашого Форуму</w:t>
      </w:r>
      <w:r w:rsidRPr="003416D8">
        <w:rPr>
          <w:rFonts w:ascii="Arial" w:hAnsi="Arial" w:cs="Arial"/>
          <w:sz w:val="22"/>
          <w:szCs w:val="22"/>
          <w:lang w:val="uk-UA"/>
        </w:rPr>
        <w:t xml:space="preserve">. Тут присутні поважні ректори, представники підприємств, а також молодь, яка цікавиться сучасними технологіями. </w:t>
      </w:r>
      <w:r w:rsidR="00A42BE9" w:rsidRPr="003416D8">
        <w:rPr>
          <w:rFonts w:ascii="Arial" w:hAnsi="Arial" w:cs="Arial" w:hint="eastAsia"/>
          <w:sz w:val="22"/>
          <w:szCs w:val="22"/>
          <w:lang w:val="uk-UA"/>
        </w:rPr>
        <w:t>Міжнародний</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науково</w:t>
      </w:r>
      <w:r w:rsidR="00A42BE9" w:rsidRPr="003416D8">
        <w:rPr>
          <w:rFonts w:ascii="Arial" w:hAnsi="Arial" w:cs="Arial"/>
          <w:sz w:val="22"/>
          <w:szCs w:val="22"/>
          <w:lang w:val="uk-UA"/>
        </w:rPr>
        <w:t>-</w:t>
      </w:r>
      <w:r w:rsidR="00A42BE9" w:rsidRPr="003416D8">
        <w:rPr>
          <w:rFonts w:ascii="Arial" w:hAnsi="Arial" w:cs="Arial" w:hint="eastAsia"/>
          <w:sz w:val="22"/>
          <w:szCs w:val="22"/>
          <w:lang w:val="uk-UA"/>
        </w:rPr>
        <w:t>практичний</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Форум</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Наука</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і</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бізнес</w:t>
      </w:r>
      <w:r w:rsidR="00A42BE9" w:rsidRPr="003416D8">
        <w:rPr>
          <w:rFonts w:ascii="Arial" w:hAnsi="Arial" w:cs="Arial"/>
          <w:sz w:val="22"/>
          <w:szCs w:val="22"/>
          <w:lang w:val="uk-UA"/>
        </w:rPr>
        <w:t xml:space="preserve"> – </w:t>
      </w:r>
      <w:r w:rsidR="00A42BE9" w:rsidRPr="003416D8">
        <w:rPr>
          <w:rFonts w:ascii="Arial" w:hAnsi="Arial" w:cs="Arial" w:hint="eastAsia"/>
          <w:sz w:val="22"/>
          <w:szCs w:val="22"/>
          <w:lang w:val="uk-UA"/>
        </w:rPr>
        <w:t>основа</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розвитку</w:t>
      </w:r>
      <w:r w:rsidR="00A42BE9" w:rsidRPr="003416D8">
        <w:rPr>
          <w:rFonts w:ascii="Arial" w:hAnsi="Arial" w:cs="Arial"/>
          <w:sz w:val="22"/>
          <w:szCs w:val="22"/>
          <w:lang w:val="uk-UA"/>
        </w:rPr>
        <w:t xml:space="preserve"> </w:t>
      </w:r>
      <w:r w:rsidR="00A42BE9" w:rsidRPr="003416D8">
        <w:rPr>
          <w:rFonts w:ascii="Arial" w:hAnsi="Arial" w:cs="Arial" w:hint="eastAsia"/>
          <w:sz w:val="22"/>
          <w:szCs w:val="22"/>
          <w:lang w:val="uk-UA"/>
        </w:rPr>
        <w:t>економіки»</w:t>
      </w:r>
      <w:r w:rsidR="00A42BE9" w:rsidRPr="003416D8">
        <w:rPr>
          <w:rFonts w:ascii="Arial" w:hAnsi="Arial" w:cs="Arial"/>
          <w:sz w:val="22"/>
          <w:szCs w:val="22"/>
          <w:lang w:val="uk-UA"/>
        </w:rPr>
        <w:t xml:space="preserve"> демонструє як сьогодні виші України розвиваються в науковій галузі співпрацюючи з бізнесом. Цей Форум покликаний визначити актуальні питання, які необхідно обговорити та вирішити. Це робиться для того, щоб </w:t>
      </w:r>
      <w:r w:rsidR="00B871E9">
        <w:rPr>
          <w:rFonts w:ascii="Arial" w:hAnsi="Arial" w:cs="Arial"/>
          <w:sz w:val="22"/>
          <w:szCs w:val="22"/>
          <w:lang w:val="uk-UA"/>
        </w:rPr>
        <w:t xml:space="preserve">бізнес </w:t>
      </w:r>
      <w:r w:rsidR="00A42BE9" w:rsidRPr="003416D8">
        <w:rPr>
          <w:rFonts w:ascii="Arial" w:hAnsi="Arial" w:cs="Arial"/>
          <w:sz w:val="22"/>
          <w:szCs w:val="22"/>
          <w:lang w:val="uk-UA"/>
        </w:rPr>
        <w:t xml:space="preserve">перш за </w:t>
      </w:r>
      <w:r w:rsidR="00A42BE9" w:rsidRPr="003416D8">
        <w:rPr>
          <w:rFonts w:ascii="Arial" w:hAnsi="Arial" w:cs="Arial"/>
          <w:sz w:val="22"/>
          <w:szCs w:val="22"/>
          <w:lang w:val="uk-UA"/>
        </w:rPr>
        <w:lastRenderedPageBreak/>
        <w:t>все був зацікавлений в наукових розробках, які пропонують сьогодні виші країни,</w:t>
      </w:r>
      <w:r w:rsidR="008624DD" w:rsidRPr="003416D8">
        <w:rPr>
          <w:rFonts w:ascii="Arial" w:hAnsi="Arial" w:cs="Arial"/>
          <w:sz w:val="22"/>
          <w:szCs w:val="22"/>
          <w:lang w:val="uk-UA"/>
        </w:rPr>
        <w:t xml:space="preserve"> та інвестував їх</w:t>
      </w:r>
      <w:r w:rsidR="00B871E9">
        <w:rPr>
          <w:rFonts w:ascii="Arial" w:hAnsi="Arial" w:cs="Arial"/>
          <w:sz w:val="22"/>
          <w:szCs w:val="22"/>
          <w:lang w:val="uk-UA"/>
        </w:rPr>
        <w:t>. Дякую місцевій владі та губернатору Дніпропетровської області Олександру Вілкулу</w:t>
      </w:r>
      <w:r w:rsidR="00CE75EB">
        <w:rPr>
          <w:rFonts w:ascii="Arial" w:hAnsi="Arial" w:cs="Arial"/>
          <w:sz w:val="22"/>
          <w:szCs w:val="22"/>
          <w:lang w:val="uk-UA"/>
        </w:rPr>
        <w:t xml:space="preserve"> </w:t>
      </w:r>
      <w:r w:rsidR="00B871E9">
        <w:rPr>
          <w:rFonts w:ascii="Arial" w:hAnsi="Arial" w:cs="Arial"/>
          <w:sz w:val="22"/>
          <w:szCs w:val="22"/>
          <w:lang w:val="uk-UA"/>
        </w:rPr>
        <w:t>за ту увагу, яку вони приділили нашому Форуму. Адже сьогодні вища освіта не може якісно розвиватися без уваги органів влади та бізнесу</w:t>
      </w:r>
      <w:r w:rsidR="008624DD" w:rsidRPr="003416D8">
        <w:rPr>
          <w:rFonts w:ascii="Arial" w:hAnsi="Arial" w:cs="Arial"/>
          <w:sz w:val="22"/>
          <w:szCs w:val="22"/>
          <w:lang w:val="uk-UA"/>
        </w:rPr>
        <w:t>», – сказав Євген Суліма.</w:t>
      </w:r>
    </w:p>
    <w:p w:rsidR="001366BE" w:rsidRPr="003416D8" w:rsidRDefault="001366BE" w:rsidP="001366BE">
      <w:pPr>
        <w:ind w:firstLine="709"/>
        <w:jc w:val="both"/>
        <w:rPr>
          <w:rFonts w:ascii="Arial" w:hAnsi="Arial" w:cs="Arial"/>
          <w:sz w:val="22"/>
          <w:szCs w:val="22"/>
          <w:lang w:val="uk-UA"/>
        </w:rPr>
      </w:pPr>
      <w:r w:rsidRPr="003416D8">
        <w:rPr>
          <w:rFonts w:ascii="Arial" w:hAnsi="Arial" w:cs="Arial"/>
          <w:sz w:val="22"/>
          <w:szCs w:val="22"/>
          <w:lang w:val="uk-UA"/>
        </w:rPr>
        <w:t xml:space="preserve">Також у Форумі взяли участь 25 підприємств, які представляють різні сектори української економіки: «Арселор Міттал Кривий Ріг», «Інтерпайп НТЗ», ПАТ «ДТЕК Павлоградвугілля», ПАТ «Пінічний гірничозбагачувальний комбінат», Корпорація «Агросоюз», Комбінат «Придніпровський» ВАТ «Злагода», ДП «Дніпро-ВДМ», ТОВ«СВК», Assets Management Group, </w:t>
      </w:r>
      <w:r w:rsidR="00725FFE" w:rsidRPr="003416D8">
        <w:rPr>
          <w:rFonts w:ascii="Arial" w:hAnsi="Arial" w:cs="Arial"/>
          <w:sz w:val="22"/>
          <w:szCs w:val="22"/>
          <w:lang w:val="uk-UA"/>
        </w:rPr>
        <w:t xml:space="preserve">«Елент-А», </w:t>
      </w:r>
      <w:r w:rsidRPr="003416D8">
        <w:rPr>
          <w:rFonts w:ascii="Arial" w:hAnsi="Arial" w:cs="Arial"/>
          <w:sz w:val="22"/>
          <w:szCs w:val="22"/>
          <w:lang w:val="uk-UA"/>
        </w:rPr>
        <w:t xml:space="preserve">Науково-виробниче підприємство «Карат», ТОВ «Науково-виробнича фірма «Степова»», ТОВ «Агрофірма «Дружба», ТОВ «Агрофірма «Рассвет», ПАТ «Дніпроважмаш», ПАТ «Дніпрошина», ПАТ «ЄВРАЗ </w:t>
      </w:r>
      <w:r w:rsidR="0077131C" w:rsidRPr="003416D8">
        <w:rPr>
          <w:rFonts w:ascii="Arial" w:hAnsi="Arial" w:cs="Arial"/>
          <w:sz w:val="22"/>
          <w:szCs w:val="22"/>
          <w:lang w:val="uk-UA"/>
        </w:rPr>
        <w:t>–</w:t>
      </w:r>
      <w:r w:rsidRPr="003416D8">
        <w:rPr>
          <w:rFonts w:ascii="Arial" w:hAnsi="Arial" w:cs="Arial"/>
          <w:sz w:val="22"/>
          <w:szCs w:val="22"/>
          <w:lang w:val="uk-UA"/>
        </w:rPr>
        <w:t xml:space="preserve"> Дніпропетровський металургічний завод ім. Петровського», ПАТ «Дніпроважбудмаш», АТ «Дніпропетровський трубний завод», Стальпром ПКТ, Юніком ЛТД, Техмаш АОЗТ, ДП «Бар'єр», Дніпропетровський філіал рекрутингового агентства «Аккорд», Державне науково-виробниче підприємство «Картографія»</w:t>
      </w:r>
      <w:r w:rsidR="00725FFE" w:rsidRPr="003416D8">
        <w:rPr>
          <w:rFonts w:ascii="Arial" w:hAnsi="Arial" w:cs="Arial"/>
          <w:sz w:val="22"/>
          <w:szCs w:val="22"/>
          <w:lang w:val="uk-UA"/>
        </w:rPr>
        <w:t>, тощо.</w:t>
      </w:r>
    </w:p>
    <w:p w:rsidR="003A2EDF" w:rsidRPr="003416D8" w:rsidRDefault="00725FFE" w:rsidP="0077131C">
      <w:pPr>
        <w:ind w:firstLine="708"/>
        <w:jc w:val="both"/>
        <w:rPr>
          <w:rFonts w:ascii="Arial" w:hAnsi="Arial" w:cs="Arial"/>
          <w:bCs/>
          <w:color w:val="000000"/>
          <w:sz w:val="22"/>
          <w:szCs w:val="22"/>
          <w:shd w:val="clear" w:color="auto" w:fill="FFFFFF"/>
          <w:lang w:val="uk-UA"/>
        </w:rPr>
      </w:pPr>
      <w:r w:rsidRPr="003416D8">
        <w:rPr>
          <w:rFonts w:ascii="Arial" w:hAnsi="Arial" w:cs="Arial"/>
          <w:bCs/>
          <w:color w:val="000000"/>
          <w:sz w:val="22"/>
          <w:szCs w:val="22"/>
          <w:shd w:val="clear" w:color="auto" w:fill="FFFFFF"/>
          <w:lang w:val="uk-UA"/>
        </w:rPr>
        <w:t xml:space="preserve">«У рамках Комплексної Стратегії розвитку регіону одним із пріоритетних кластерів розвитку Дніпропетровщини визначено сферу освіти, науки та IT-технологій. Наш регіон є освітнім і науковим центром України. </w:t>
      </w:r>
      <w:r w:rsidRPr="003416D8">
        <w:rPr>
          <w:rFonts w:ascii="Arial" w:hAnsi="Arial" w:cs="Arial" w:hint="eastAsia"/>
          <w:bCs/>
          <w:color w:val="000000"/>
          <w:sz w:val="22"/>
          <w:szCs w:val="22"/>
          <w:shd w:val="clear" w:color="auto" w:fill="FFFFFF"/>
          <w:lang w:val="uk-UA"/>
        </w:rPr>
        <w:t>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Дніпропетровській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області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за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ініціативи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Олександра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Вілкула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реалізується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проект</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Новій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Дніпропетровщині</w:t>
      </w:r>
      <w:r w:rsidRPr="003416D8">
        <w:rPr>
          <w:rFonts w:ascii="Arial" w:hAnsi="Arial" w:cs="Arial"/>
          <w:bCs/>
          <w:color w:val="000000"/>
          <w:sz w:val="22"/>
          <w:szCs w:val="22"/>
          <w:shd w:val="clear" w:color="auto" w:fill="FFFFFF"/>
          <w:lang w:val="uk-UA"/>
        </w:rPr>
        <w:t xml:space="preserve"> – </w:t>
      </w:r>
      <w:r w:rsidRPr="003416D8">
        <w:rPr>
          <w:rFonts w:ascii="Arial" w:hAnsi="Arial" w:cs="Arial" w:hint="eastAsia"/>
          <w:bCs/>
          <w:color w:val="000000"/>
          <w:sz w:val="22"/>
          <w:szCs w:val="22"/>
          <w:shd w:val="clear" w:color="auto" w:fill="FFFFFF"/>
          <w:lang w:val="uk-UA"/>
        </w:rPr>
        <w:t>новий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стандарт</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освіти»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який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отримав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високу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оцінку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вітчизняних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міжнародних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експертів</w:t>
      </w:r>
      <w:r w:rsidRPr="003416D8">
        <w:rPr>
          <w:rFonts w:ascii="Arial" w:hAnsi="Arial" w:cs="Arial"/>
          <w:bCs/>
          <w:color w:val="000000"/>
          <w:sz w:val="22"/>
          <w:szCs w:val="22"/>
          <w:shd w:val="clear" w:color="auto" w:fill="FFFFFF"/>
          <w:lang w:val="uk-UA"/>
        </w:rPr>
        <w:t>. Його м</w:t>
      </w:r>
      <w:r w:rsidRPr="003416D8">
        <w:rPr>
          <w:rFonts w:ascii="Arial" w:hAnsi="Arial" w:cs="Arial" w:hint="eastAsia"/>
          <w:bCs/>
          <w:color w:val="000000"/>
          <w:sz w:val="22"/>
          <w:szCs w:val="22"/>
          <w:shd w:val="clear" w:color="auto" w:fill="FFFFFF"/>
          <w:lang w:val="uk-UA"/>
        </w:rPr>
        <w:t>ета</w:t>
      </w:r>
      <w:r w:rsidR="0077131C" w:rsidRPr="003416D8">
        <w:rPr>
          <w:rFonts w:ascii="Arial" w:hAnsi="Arial" w:cs="Arial"/>
          <w:bCs/>
          <w:color w:val="000000"/>
          <w:sz w:val="22"/>
          <w:szCs w:val="22"/>
          <w:shd w:val="clear" w:color="auto" w:fill="FFFFFF"/>
          <w:lang w:val="uk-UA"/>
        </w:rPr>
        <w:t xml:space="preserve"> </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адаптація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освіти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реальних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потреб</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ринку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праці</w:t>
      </w:r>
      <w:r w:rsidRPr="003416D8">
        <w:rPr>
          <w:rFonts w:ascii="Arial" w:hAnsi="Arial" w:cs="Arial"/>
          <w:bCs/>
          <w:color w:val="000000"/>
          <w:sz w:val="22"/>
          <w:szCs w:val="22"/>
          <w:shd w:val="clear" w:color="auto" w:fill="FFFFFF"/>
          <w:lang w:val="uk-UA"/>
        </w:rPr>
        <w:t xml:space="preserve"> та </w:t>
      </w:r>
      <w:r w:rsidRPr="003416D8">
        <w:rPr>
          <w:rFonts w:ascii="Arial" w:hAnsi="Arial" w:cs="Arial" w:hint="eastAsia"/>
          <w:bCs/>
          <w:color w:val="000000"/>
          <w:sz w:val="22"/>
          <w:szCs w:val="22"/>
          <w:shd w:val="clear" w:color="auto" w:fill="FFFFFF"/>
          <w:lang w:val="uk-UA"/>
        </w:rPr>
        <w:t>створення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ефективного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ланцюжка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школа</w:t>
      </w:r>
      <w:r w:rsidRPr="003416D8">
        <w:rPr>
          <w:rFonts w:ascii="Arial" w:hAnsi="Arial" w:cs="Arial"/>
          <w:bCs/>
          <w:color w:val="000000"/>
          <w:sz w:val="22"/>
          <w:szCs w:val="22"/>
          <w:shd w:val="clear" w:color="auto" w:fill="FFFFFF"/>
          <w:lang w:val="uk-UA"/>
        </w:rPr>
        <w:t>-</w:t>
      </w:r>
      <w:r w:rsidRPr="003416D8">
        <w:rPr>
          <w:rFonts w:ascii="Arial" w:hAnsi="Arial" w:cs="Arial" w:hint="eastAsia"/>
          <w:bCs/>
          <w:color w:val="000000"/>
          <w:sz w:val="22"/>
          <w:szCs w:val="22"/>
          <w:shd w:val="clear" w:color="auto" w:fill="FFFFFF"/>
          <w:lang w:val="uk-UA"/>
        </w:rPr>
        <w:t>ПТУ</w:t>
      </w:r>
      <w:r w:rsidRPr="003416D8">
        <w:rPr>
          <w:rFonts w:ascii="Arial" w:hAnsi="Arial" w:cs="Arial"/>
          <w:bCs/>
          <w:color w:val="000000"/>
          <w:sz w:val="22"/>
          <w:szCs w:val="22"/>
          <w:shd w:val="clear" w:color="auto" w:fill="FFFFFF"/>
          <w:lang w:val="uk-UA"/>
        </w:rPr>
        <w:t>/</w:t>
      </w:r>
      <w:r w:rsidRPr="003416D8">
        <w:rPr>
          <w:rFonts w:ascii="Arial" w:hAnsi="Arial" w:cs="Arial" w:hint="eastAsia"/>
          <w:bCs/>
          <w:color w:val="000000"/>
          <w:sz w:val="22"/>
          <w:szCs w:val="22"/>
          <w:shd w:val="clear" w:color="auto" w:fill="FFFFFF"/>
          <w:lang w:val="uk-UA"/>
        </w:rPr>
        <w:t>ВУЗ</w:t>
      </w:r>
      <w:r w:rsidRPr="003416D8">
        <w:rPr>
          <w:rFonts w:ascii="Arial" w:hAnsi="Arial" w:cs="Arial"/>
          <w:bCs/>
          <w:color w:val="000000"/>
          <w:sz w:val="22"/>
          <w:szCs w:val="22"/>
          <w:shd w:val="clear" w:color="auto" w:fill="FFFFFF"/>
          <w:lang w:val="uk-UA"/>
        </w:rPr>
        <w:t>-</w:t>
      </w:r>
      <w:r w:rsidRPr="003416D8">
        <w:rPr>
          <w:rFonts w:ascii="Arial" w:hAnsi="Arial" w:cs="Arial" w:hint="eastAsia"/>
          <w:bCs/>
          <w:color w:val="000000"/>
          <w:sz w:val="22"/>
          <w:szCs w:val="22"/>
          <w:shd w:val="clear" w:color="auto" w:fill="FFFFFF"/>
          <w:lang w:val="uk-UA"/>
        </w:rPr>
        <w:t>перше</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робоче</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місце»</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розвитку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освіти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регіону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активну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участь</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беруть</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представники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реального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сектору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економіки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яких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ми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залучили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до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реалізації</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нашого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освітнього</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проекту</w:t>
      </w:r>
      <w:r w:rsidRPr="003416D8">
        <w:rPr>
          <w:rFonts w:ascii="Arial" w:hAnsi="Arial" w:cs="Arial"/>
          <w:bCs/>
          <w:color w:val="000000"/>
          <w:sz w:val="22"/>
          <w:szCs w:val="22"/>
          <w:shd w:val="clear" w:color="auto" w:fill="FFFFFF"/>
          <w:lang w:val="uk-UA"/>
        </w:rPr>
        <w:t xml:space="preserve">. В області </w:t>
      </w:r>
      <w:r w:rsidRPr="003416D8">
        <w:rPr>
          <w:rFonts w:ascii="Arial" w:hAnsi="Arial" w:cs="Arial" w:hint="eastAsia"/>
          <w:bCs/>
          <w:color w:val="000000"/>
          <w:sz w:val="22"/>
          <w:szCs w:val="22"/>
          <w:shd w:val="clear" w:color="auto" w:fill="FFFFFF"/>
          <w:lang w:val="uk-UA"/>
        </w:rPr>
        <w:t>для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підвищення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якості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навчання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студентів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відкриваються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кафедри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профільних</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вишів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базі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підприємств</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регіону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Завдяки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цьому</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студенти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отримали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можливість</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навчатися</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на</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новітній</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техніці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освоювати</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сучасні</w:t>
      </w:r>
      <w:r w:rsidRPr="003416D8">
        <w:rPr>
          <w:rFonts w:ascii="Arial" w:hAnsi="Arial" w:cs="Arial"/>
          <w:bCs/>
          <w:color w:val="000000"/>
          <w:sz w:val="22"/>
          <w:szCs w:val="22"/>
          <w:shd w:val="clear" w:color="auto" w:fill="FFFFFF"/>
          <w:lang w:val="uk-UA"/>
        </w:rPr>
        <w:t xml:space="preserve"> </w:t>
      </w:r>
      <w:r w:rsidRPr="003416D8">
        <w:rPr>
          <w:rFonts w:ascii="Arial" w:hAnsi="Arial" w:cs="Arial" w:hint="eastAsia"/>
          <w:bCs/>
          <w:color w:val="000000"/>
          <w:sz w:val="22"/>
          <w:szCs w:val="22"/>
          <w:shd w:val="clear" w:color="auto" w:fill="FFFFFF"/>
          <w:lang w:val="uk-UA"/>
        </w:rPr>
        <w:t>технології</w:t>
      </w:r>
      <w:r w:rsidRPr="003416D8">
        <w:rPr>
          <w:rFonts w:ascii="Arial" w:hAnsi="Arial" w:cs="Arial"/>
          <w:bCs/>
          <w:color w:val="000000"/>
          <w:sz w:val="22"/>
          <w:szCs w:val="22"/>
          <w:shd w:val="clear" w:color="auto" w:fill="FFFFFF"/>
          <w:lang w:val="uk-UA"/>
        </w:rPr>
        <w:t xml:space="preserve">. Особливу увагу обласна влада приділяє </w:t>
      </w:r>
      <w:r w:rsidRPr="003416D8">
        <w:rPr>
          <w:rFonts w:ascii="Arial" w:hAnsi="Arial" w:cs="Arial" w:hint="eastAsia"/>
          <w:bCs/>
          <w:color w:val="000000"/>
          <w:sz w:val="22"/>
          <w:szCs w:val="22"/>
          <w:shd w:val="clear" w:color="auto" w:fill="FFFFFF"/>
          <w:lang w:val="uk-UA"/>
        </w:rPr>
        <w:t>розвит</w:t>
      </w:r>
      <w:r w:rsidRPr="003416D8">
        <w:rPr>
          <w:rFonts w:ascii="Arial" w:hAnsi="Arial" w:cs="Arial"/>
          <w:bCs/>
          <w:color w:val="000000"/>
          <w:sz w:val="22"/>
          <w:szCs w:val="22"/>
          <w:shd w:val="clear" w:color="auto" w:fill="FFFFFF"/>
          <w:lang w:val="uk-UA"/>
        </w:rPr>
        <w:t xml:space="preserve">ку </w:t>
      </w:r>
      <w:r w:rsidRPr="003416D8">
        <w:rPr>
          <w:rFonts w:ascii="Arial" w:hAnsi="Arial" w:cs="Arial" w:hint="eastAsia"/>
          <w:bCs/>
          <w:color w:val="000000"/>
          <w:sz w:val="22"/>
          <w:szCs w:val="22"/>
          <w:shd w:val="clear" w:color="auto" w:fill="FFFFFF"/>
          <w:lang w:val="uk-UA"/>
        </w:rPr>
        <w:t>науки</w:t>
      </w:r>
      <w:r w:rsidRPr="003416D8">
        <w:rPr>
          <w:rFonts w:ascii="Arial" w:hAnsi="Arial" w:cs="Arial"/>
          <w:bCs/>
          <w:color w:val="000000"/>
          <w:sz w:val="22"/>
          <w:szCs w:val="22"/>
          <w:shd w:val="clear" w:color="auto" w:fill="FFFFFF"/>
          <w:lang w:val="uk-UA"/>
        </w:rPr>
        <w:t>. В регіоні с</w:t>
      </w:r>
      <w:r w:rsidRPr="003416D8">
        <w:rPr>
          <w:rFonts w:ascii="Arial" w:hAnsi="Arial" w:cs="Arial" w:hint="eastAsia"/>
          <w:bCs/>
          <w:color w:val="000000"/>
          <w:sz w:val="22"/>
          <w:szCs w:val="22"/>
          <w:shd w:val="clear" w:color="auto" w:fill="FFFFFF"/>
          <w:lang w:val="uk-UA"/>
        </w:rPr>
        <w:t>творює</w:t>
      </w:r>
      <w:r w:rsidRPr="003416D8">
        <w:rPr>
          <w:rFonts w:ascii="Arial" w:hAnsi="Arial" w:cs="Arial"/>
          <w:bCs/>
          <w:color w:val="000000"/>
          <w:sz w:val="22"/>
          <w:szCs w:val="22"/>
          <w:shd w:val="clear" w:color="auto" w:fill="FFFFFF"/>
          <w:lang w:val="uk-UA"/>
        </w:rPr>
        <w:t xml:space="preserve">ться </w:t>
      </w:r>
      <w:r w:rsidRPr="003416D8">
        <w:rPr>
          <w:rFonts w:ascii="Arial" w:hAnsi="Arial" w:cs="Arial" w:hint="eastAsia"/>
          <w:bCs/>
          <w:color w:val="000000"/>
          <w:sz w:val="22"/>
          <w:szCs w:val="22"/>
          <w:shd w:val="clear" w:color="auto" w:fill="FFFFFF"/>
          <w:lang w:val="uk-UA"/>
        </w:rPr>
        <w:t>нов</w:t>
      </w:r>
      <w:r w:rsidRPr="003416D8">
        <w:rPr>
          <w:rFonts w:ascii="Arial" w:hAnsi="Arial" w:cs="Arial"/>
          <w:bCs/>
          <w:color w:val="000000"/>
          <w:sz w:val="22"/>
          <w:szCs w:val="22"/>
          <w:shd w:val="clear" w:color="auto" w:fill="FFFFFF"/>
          <w:lang w:val="uk-UA"/>
        </w:rPr>
        <w:t xml:space="preserve">а </w:t>
      </w:r>
      <w:r w:rsidRPr="003416D8">
        <w:rPr>
          <w:rFonts w:ascii="Arial" w:hAnsi="Arial" w:cs="Arial" w:hint="eastAsia"/>
          <w:bCs/>
          <w:color w:val="000000"/>
          <w:sz w:val="22"/>
          <w:szCs w:val="22"/>
          <w:shd w:val="clear" w:color="auto" w:fill="FFFFFF"/>
          <w:lang w:val="uk-UA"/>
        </w:rPr>
        <w:t>генераці</w:t>
      </w:r>
      <w:r w:rsidRPr="003416D8">
        <w:rPr>
          <w:rFonts w:ascii="Arial" w:hAnsi="Arial" w:cs="Arial"/>
          <w:bCs/>
          <w:color w:val="000000"/>
          <w:sz w:val="22"/>
          <w:szCs w:val="22"/>
          <w:shd w:val="clear" w:color="auto" w:fill="FFFFFF"/>
          <w:lang w:val="uk-UA"/>
        </w:rPr>
        <w:t xml:space="preserve">я </w:t>
      </w:r>
      <w:r w:rsidRPr="003416D8">
        <w:rPr>
          <w:rFonts w:ascii="Arial" w:hAnsi="Arial" w:cs="Arial" w:hint="eastAsia"/>
          <w:bCs/>
          <w:color w:val="000000"/>
          <w:sz w:val="22"/>
          <w:szCs w:val="22"/>
          <w:shd w:val="clear" w:color="auto" w:fill="FFFFFF"/>
          <w:lang w:val="uk-UA"/>
        </w:rPr>
        <w:t>вчених</w:t>
      </w:r>
      <w:r w:rsidRPr="003416D8">
        <w:rPr>
          <w:rFonts w:ascii="Arial" w:hAnsi="Arial" w:cs="Arial"/>
          <w:bCs/>
          <w:color w:val="000000"/>
          <w:sz w:val="22"/>
          <w:szCs w:val="22"/>
          <w:shd w:val="clear" w:color="auto" w:fill="FFFFFF"/>
          <w:lang w:val="uk-UA"/>
        </w:rPr>
        <w:t>», – сказа</w:t>
      </w:r>
      <w:r w:rsidR="003A2EDF" w:rsidRPr="003416D8">
        <w:rPr>
          <w:rFonts w:ascii="Arial" w:hAnsi="Arial" w:cs="Arial"/>
          <w:bCs/>
          <w:color w:val="000000"/>
          <w:sz w:val="22"/>
          <w:szCs w:val="22"/>
          <w:shd w:val="clear" w:color="auto" w:fill="FFFFFF"/>
          <w:lang w:val="uk-UA"/>
        </w:rPr>
        <w:t>ла заступник голови облдержадміністрації.</w:t>
      </w:r>
    </w:p>
    <w:p w:rsidR="001366BE" w:rsidRPr="003416D8" w:rsidRDefault="00725FFE" w:rsidP="00CD60D0">
      <w:pPr>
        <w:ind w:firstLine="708"/>
        <w:jc w:val="both"/>
        <w:rPr>
          <w:rFonts w:ascii="Arial" w:hAnsi="Arial" w:cs="Arial"/>
          <w:sz w:val="22"/>
          <w:szCs w:val="22"/>
          <w:lang w:val="uk-UA"/>
        </w:rPr>
      </w:pPr>
      <w:r w:rsidRPr="003416D8">
        <w:rPr>
          <w:rFonts w:ascii="Arial" w:hAnsi="Arial" w:cs="Arial"/>
          <w:sz w:val="22"/>
          <w:szCs w:val="22"/>
          <w:lang w:val="uk-UA"/>
        </w:rPr>
        <w:t xml:space="preserve">Микола </w:t>
      </w:r>
      <w:r w:rsidR="001366BE" w:rsidRPr="003416D8">
        <w:rPr>
          <w:rFonts w:ascii="Arial" w:hAnsi="Arial" w:cs="Arial"/>
          <w:sz w:val="22"/>
          <w:szCs w:val="22"/>
          <w:lang w:val="uk-UA"/>
        </w:rPr>
        <w:t>Поляков відзначив у своєму виступі: «</w:t>
      </w:r>
      <w:r w:rsidR="00CD60D0" w:rsidRPr="003416D8">
        <w:rPr>
          <w:rFonts w:ascii="Arial" w:hAnsi="Arial" w:cs="Arial"/>
          <w:sz w:val="22"/>
          <w:szCs w:val="22"/>
          <w:lang w:val="uk-UA"/>
        </w:rPr>
        <w:t xml:space="preserve">Від імені ректорів регіону я дякую Міністерству освіти та науки, молоді та спорту України за увагу, яку воно приділяє  розвитку вишів. А також за допомогу в організації Міжнародного Форуму Дніпропетровській облдержадміністрації. </w:t>
      </w:r>
      <w:r w:rsidR="001366BE" w:rsidRPr="003416D8">
        <w:rPr>
          <w:rFonts w:ascii="Arial" w:hAnsi="Arial" w:cs="Arial"/>
          <w:sz w:val="22"/>
          <w:szCs w:val="22"/>
          <w:lang w:val="uk-UA"/>
        </w:rPr>
        <w:t>Сьогодні нашим першочерговим завданням в сфері розвитку наукової діяльності є трансфер технологій у виробництво. З економічної точки зору трансфер наших інновацій має бути взаємовигідним обміном між академічною і прикладною наукою ДНУ та державними і комерційними підприємствами України та країн-партнерів. У нас вже є подібні механізми співпраці з Південним машинобудівним заводом, ДКБ «Південне», металургійними заводами, паливно-енергетичними підприємствами та іншими. Але ми прагнемо розширити коло партнерів університету, у нас є що запропонувати для впровадження в усіх без винятку галузях господарства. Міжнародний науково-практичний Форум «Наука і бізнес – основа розвитку економіки», організований Міністерством освіти і науки молоді та спорту, буде справжнім робочим полігоном, де ми зможемо обмінятися інформацією про попит і пропозиції науковців і виробничників, відпрацювати механізми регуляції прав інтелектуальної власності, комерціалізувати наші розробки».</w:t>
      </w:r>
    </w:p>
    <w:p w:rsidR="001366BE" w:rsidRPr="003416D8" w:rsidRDefault="001366BE" w:rsidP="001366BE">
      <w:pPr>
        <w:ind w:firstLine="709"/>
        <w:jc w:val="both"/>
        <w:rPr>
          <w:rFonts w:ascii="Arial" w:hAnsi="Arial" w:cs="Arial"/>
          <w:sz w:val="22"/>
          <w:szCs w:val="22"/>
          <w:lang w:val="uk-UA"/>
        </w:rPr>
      </w:pPr>
      <w:r w:rsidRPr="003416D8">
        <w:rPr>
          <w:rFonts w:ascii="Arial" w:hAnsi="Arial" w:cs="Arial"/>
          <w:sz w:val="22"/>
          <w:szCs w:val="22"/>
          <w:lang w:val="uk-UA"/>
        </w:rPr>
        <w:t>Форум проходить два дні, планується обговорення наукових і практичних питань з інноваційної діяльності та форм комерціалізації технологій вищих навчальних закладів, працюватимуть сім секцій: «Енергозберігаючі технології та енергозбереження», «Машинобудування, приладобудування, транспорт, високоякісна металургія», «Інформаційні та високі технології», «Інновації в транспортній системі», «Охорона і оздоровлення людини та навколишнього середовища», «Диверсифікація форм трансферу науково-технічних розробок у тріаді «Держава – наука – бізнес»: міжнародний та національний аспект», «Розвиток інноваційної культури суспільства».</w:t>
      </w:r>
    </w:p>
    <w:p w:rsidR="0077131C" w:rsidRPr="003416D8" w:rsidRDefault="0077131C" w:rsidP="0077131C">
      <w:pPr>
        <w:ind w:firstLine="709"/>
        <w:jc w:val="both"/>
        <w:rPr>
          <w:rFonts w:ascii="Arial" w:hAnsi="Arial" w:cs="Arial"/>
          <w:sz w:val="22"/>
          <w:szCs w:val="22"/>
          <w:lang w:val="uk-UA"/>
        </w:rPr>
      </w:pPr>
      <w:r w:rsidRPr="003416D8">
        <w:rPr>
          <w:rFonts w:ascii="Arial" w:hAnsi="Arial" w:cs="Arial"/>
          <w:sz w:val="22"/>
          <w:szCs w:val="22"/>
          <w:lang w:val="uk-UA"/>
        </w:rPr>
        <w:t>П</w:t>
      </w:r>
      <w:r w:rsidRPr="003416D8">
        <w:rPr>
          <w:rFonts w:ascii="Arial" w:hAnsi="Arial" w:cs="Arial" w:hint="eastAsia"/>
          <w:sz w:val="22"/>
          <w:szCs w:val="22"/>
          <w:lang w:val="uk-UA"/>
        </w:rPr>
        <w:t>ід</w:t>
      </w:r>
      <w:r w:rsidRPr="003416D8">
        <w:rPr>
          <w:rFonts w:ascii="Arial" w:hAnsi="Arial" w:cs="Arial"/>
          <w:sz w:val="22"/>
          <w:szCs w:val="22"/>
          <w:lang w:val="uk-UA"/>
        </w:rPr>
        <w:t xml:space="preserve"> </w:t>
      </w:r>
      <w:r w:rsidRPr="003416D8">
        <w:rPr>
          <w:rFonts w:ascii="Arial" w:hAnsi="Arial" w:cs="Arial" w:hint="eastAsia"/>
          <w:sz w:val="22"/>
          <w:szCs w:val="22"/>
          <w:lang w:val="uk-UA"/>
        </w:rPr>
        <w:t>час</w:t>
      </w:r>
      <w:r w:rsidRPr="003416D8">
        <w:rPr>
          <w:rFonts w:ascii="Arial" w:hAnsi="Arial" w:cs="Arial"/>
          <w:sz w:val="22"/>
          <w:szCs w:val="22"/>
          <w:lang w:val="uk-UA"/>
        </w:rPr>
        <w:t xml:space="preserve"> </w:t>
      </w:r>
      <w:r w:rsidRPr="003416D8">
        <w:rPr>
          <w:rFonts w:ascii="Arial" w:hAnsi="Arial" w:cs="Arial" w:hint="eastAsia"/>
          <w:sz w:val="22"/>
          <w:szCs w:val="22"/>
          <w:lang w:val="uk-UA"/>
        </w:rPr>
        <w:t>форуму</w:t>
      </w:r>
      <w:r w:rsidRPr="003416D8">
        <w:rPr>
          <w:rFonts w:ascii="Arial" w:hAnsi="Arial" w:cs="Arial"/>
          <w:sz w:val="22"/>
          <w:szCs w:val="22"/>
          <w:lang w:val="uk-UA"/>
        </w:rPr>
        <w:t xml:space="preserve"> </w:t>
      </w:r>
      <w:r w:rsidRPr="003416D8">
        <w:rPr>
          <w:rFonts w:ascii="Arial" w:hAnsi="Arial" w:cs="Arial" w:hint="eastAsia"/>
          <w:sz w:val="22"/>
          <w:szCs w:val="22"/>
          <w:lang w:val="uk-UA"/>
        </w:rPr>
        <w:t>діятиме</w:t>
      </w:r>
      <w:r w:rsidRPr="003416D8">
        <w:rPr>
          <w:rFonts w:ascii="Arial" w:hAnsi="Arial" w:cs="Arial"/>
          <w:sz w:val="22"/>
          <w:szCs w:val="22"/>
          <w:lang w:val="uk-UA"/>
        </w:rPr>
        <w:t xml:space="preserve"> «</w:t>
      </w:r>
      <w:r w:rsidRPr="003416D8">
        <w:rPr>
          <w:rFonts w:ascii="Arial" w:hAnsi="Arial" w:cs="Arial" w:hint="eastAsia"/>
          <w:sz w:val="22"/>
          <w:szCs w:val="22"/>
          <w:lang w:val="uk-UA"/>
        </w:rPr>
        <w:t>Служба</w:t>
      </w:r>
      <w:r w:rsidRPr="003416D8">
        <w:rPr>
          <w:rFonts w:ascii="Arial" w:hAnsi="Arial" w:cs="Arial"/>
          <w:sz w:val="22"/>
          <w:szCs w:val="22"/>
          <w:lang w:val="uk-UA"/>
        </w:rPr>
        <w:t xml:space="preserve"> </w:t>
      </w:r>
      <w:r w:rsidRPr="003416D8">
        <w:rPr>
          <w:rFonts w:ascii="Arial" w:hAnsi="Arial" w:cs="Arial" w:hint="eastAsia"/>
          <w:sz w:val="22"/>
          <w:szCs w:val="22"/>
          <w:lang w:val="uk-UA"/>
        </w:rPr>
        <w:t>економічного</w:t>
      </w:r>
      <w:r w:rsidRPr="003416D8">
        <w:rPr>
          <w:rFonts w:ascii="Arial" w:hAnsi="Arial" w:cs="Arial"/>
          <w:sz w:val="22"/>
          <w:szCs w:val="22"/>
          <w:lang w:val="uk-UA"/>
        </w:rPr>
        <w:t xml:space="preserve"> </w:t>
      </w:r>
      <w:r w:rsidRPr="003416D8">
        <w:rPr>
          <w:rFonts w:ascii="Arial" w:hAnsi="Arial" w:cs="Arial" w:hint="eastAsia"/>
          <w:sz w:val="22"/>
          <w:szCs w:val="22"/>
          <w:lang w:val="uk-UA"/>
        </w:rPr>
        <w:t>консалтингу»</w:t>
      </w:r>
      <w:r w:rsidRPr="003416D8">
        <w:rPr>
          <w:rFonts w:ascii="Arial" w:hAnsi="Arial" w:cs="Arial"/>
          <w:sz w:val="22"/>
          <w:szCs w:val="22"/>
          <w:lang w:val="uk-UA"/>
        </w:rPr>
        <w:t xml:space="preserve">: </w:t>
      </w:r>
      <w:r w:rsidRPr="003416D8">
        <w:rPr>
          <w:rFonts w:ascii="Arial" w:hAnsi="Arial" w:cs="Arial" w:hint="eastAsia"/>
          <w:sz w:val="22"/>
          <w:szCs w:val="22"/>
          <w:lang w:val="uk-UA"/>
        </w:rPr>
        <w:t>юристи</w:t>
      </w:r>
      <w:r w:rsidRPr="003416D8">
        <w:rPr>
          <w:rFonts w:ascii="Arial" w:hAnsi="Arial" w:cs="Arial"/>
          <w:sz w:val="22"/>
          <w:szCs w:val="22"/>
          <w:lang w:val="uk-UA"/>
        </w:rPr>
        <w:t xml:space="preserve"> </w:t>
      </w:r>
      <w:r w:rsidRPr="003416D8">
        <w:rPr>
          <w:rFonts w:ascii="Arial" w:hAnsi="Arial" w:cs="Arial" w:hint="eastAsia"/>
          <w:sz w:val="22"/>
          <w:szCs w:val="22"/>
          <w:lang w:val="uk-UA"/>
        </w:rPr>
        <w:t>та</w:t>
      </w:r>
      <w:r w:rsidRPr="003416D8">
        <w:rPr>
          <w:rFonts w:ascii="Arial" w:hAnsi="Arial" w:cs="Arial"/>
          <w:sz w:val="22"/>
          <w:szCs w:val="22"/>
          <w:lang w:val="uk-UA"/>
        </w:rPr>
        <w:t xml:space="preserve"> </w:t>
      </w:r>
      <w:r w:rsidRPr="003416D8">
        <w:rPr>
          <w:rFonts w:ascii="Arial" w:hAnsi="Arial" w:cs="Arial" w:hint="eastAsia"/>
          <w:sz w:val="22"/>
          <w:szCs w:val="22"/>
          <w:lang w:val="uk-UA"/>
        </w:rPr>
        <w:t>економісти</w:t>
      </w:r>
      <w:r w:rsidRPr="003416D8">
        <w:rPr>
          <w:rFonts w:ascii="Arial" w:hAnsi="Arial" w:cs="Arial"/>
          <w:sz w:val="22"/>
          <w:szCs w:val="22"/>
          <w:lang w:val="uk-UA"/>
        </w:rPr>
        <w:t xml:space="preserve"> </w:t>
      </w:r>
      <w:r w:rsidRPr="003416D8">
        <w:rPr>
          <w:rFonts w:ascii="Arial" w:hAnsi="Arial" w:cs="Arial" w:hint="eastAsia"/>
          <w:sz w:val="22"/>
          <w:szCs w:val="22"/>
          <w:lang w:val="uk-UA"/>
        </w:rPr>
        <w:t>надаватимуть</w:t>
      </w:r>
      <w:r w:rsidRPr="003416D8">
        <w:rPr>
          <w:rFonts w:ascii="Arial" w:hAnsi="Arial" w:cs="Arial"/>
          <w:sz w:val="22"/>
          <w:szCs w:val="22"/>
          <w:lang w:val="uk-UA"/>
        </w:rPr>
        <w:t xml:space="preserve"> </w:t>
      </w:r>
      <w:r w:rsidRPr="003416D8">
        <w:rPr>
          <w:rFonts w:ascii="Arial" w:hAnsi="Arial" w:cs="Arial" w:hint="eastAsia"/>
          <w:sz w:val="22"/>
          <w:szCs w:val="22"/>
          <w:lang w:val="uk-UA"/>
        </w:rPr>
        <w:t>консультації</w:t>
      </w:r>
      <w:r w:rsidRPr="003416D8">
        <w:rPr>
          <w:rFonts w:ascii="Arial" w:hAnsi="Arial" w:cs="Arial"/>
          <w:sz w:val="22"/>
          <w:szCs w:val="22"/>
          <w:lang w:val="uk-UA"/>
        </w:rPr>
        <w:t xml:space="preserve"> </w:t>
      </w:r>
      <w:r w:rsidRPr="003416D8">
        <w:rPr>
          <w:rFonts w:ascii="Arial" w:hAnsi="Arial" w:cs="Arial" w:hint="eastAsia"/>
          <w:sz w:val="22"/>
          <w:szCs w:val="22"/>
          <w:lang w:val="uk-UA"/>
        </w:rPr>
        <w:t>потенційним</w:t>
      </w:r>
      <w:r w:rsidRPr="003416D8">
        <w:rPr>
          <w:rFonts w:ascii="Arial" w:hAnsi="Arial" w:cs="Arial"/>
          <w:sz w:val="22"/>
          <w:szCs w:val="22"/>
          <w:lang w:val="uk-UA"/>
        </w:rPr>
        <w:t xml:space="preserve"> </w:t>
      </w:r>
      <w:r w:rsidRPr="003416D8">
        <w:rPr>
          <w:rFonts w:ascii="Arial" w:hAnsi="Arial" w:cs="Arial" w:hint="eastAsia"/>
          <w:sz w:val="22"/>
          <w:szCs w:val="22"/>
          <w:lang w:val="uk-UA"/>
        </w:rPr>
        <w:t>партнерам</w:t>
      </w:r>
      <w:r w:rsidRPr="003416D8">
        <w:rPr>
          <w:rFonts w:ascii="Arial" w:hAnsi="Arial" w:cs="Arial"/>
          <w:sz w:val="22"/>
          <w:szCs w:val="22"/>
          <w:lang w:val="uk-UA"/>
        </w:rPr>
        <w:t xml:space="preserve">. </w:t>
      </w:r>
    </w:p>
    <w:p w:rsidR="0077131C" w:rsidRPr="003416D8" w:rsidRDefault="0077131C" w:rsidP="0077131C">
      <w:pPr>
        <w:ind w:firstLine="709"/>
        <w:jc w:val="both"/>
        <w:rPr>
          <w:rFonts w:ascii="Arial" w:hAnsi="Arial" w:cs="Arial"/>
          <w:sz w:val="22"/>
          <w:szCs w:val="22"/>
          <w:lang w:val="uk-UA"/>
        </w:rPr>
      </w:pPr>
      <w:r w:rsidRPr="003416D8">
        <w:rPr>
          <w:rFonts w:ascii="Arial" w:hAnsi="Arial" w:cs="Arial" w:hint="eastAsia"/>
          <w:sz w:val="22"/>
          <w:szCs w:val="22"/>
          <w:lang w:val="uk-UA"/>
        </w:rPr>
        <w:t>У</w:t>
      </w:r>
      <w:r w:rsidRPr="003416D8">
        <w:rPr>
          <w:rFonts w:ascii="Arial" w:hAnsi="Arial" w:cs="Arial"/>
          <w:sz w:val="22"/>
          <w:szCs w:val="22"/>
          <w:lang w:val="uk-UA"/>
        </w:rPr>
        <w:t xml:space="preserve"> </w:t>
      </w:r>
      <w:r w:rsidRPr="003416D8">
        <w:rPr>
          <w:rFonts w:ascii="Arial" w:hAnsi="Arial" w:cs="Arial" w:hint="eastAsia"/>
          <w:sz w:val="22"/>
          <w:szCs w:val="22"/>
          <w:lang w:val="uk-UA"/>
        </w:rPr>
        <w:t>Палаці</w:t>
      </w:r>
      <w:r w:rsidRPr="003416D8">
        <w:rPr>
          <w:rFonts w:ascii="Arial" w:hAnsi="Arial" w:cs="Arial"/>
          <w:sz w:val="22"/>
          <w:szCs w:val="22"/>
          <w:lang w:val="uk-UA"/>
        </w:rPr>
        <w:t xml:space="preserve"> </w:t>
      </w:r>
      <w:r w:rsidRPr="003416D8">
        <w:rPr>
          <w:rFonts w:ascii="Arial" w:hAnsi="Arial" w:cs="Arial" w:hint="eastAsia"/>
          <w:sz w:val="22"/>
          <w:szCs w:val="22"/>
          <w:lang w:val="uk-UA"/>
        </w:rPr>
        <w:t>студентів</w:t>
      </w:r>
      <w:r w:rsidRPr="003416D8">
        <w:rPr>
          <w:rFonts w:ascii="Arial" w:hAnsi="Arial" w:cs="Arial"/>
          <w:sz w:val="22"/>
          <w:szCs w:val="22"/>
          <w:lang w:val="uk-UA"/>
        </w:rPr>
        <w:t xml:space="preserve"> </w:t>
      </w:r>
      <w:r w:rsidRPr="003416D8">
        <w:rPr>
          <w:rFonts w:ascii="Arial" w:hAnsi="Arial" w:cs="Arial" w:hint="eastAsia"/>
          <w:sz w:val="22"/>
          <w:szCs w:val="22"/>
          <w:lang w:val="uk-UA"/>
        </w:rPr>
        <w:t>ДНУ</w:t>
      </w:r>
      <w:r w:rsidRPr="003416D8">
        <w:rPr>
          <w:rFonts w:ascii="Arial" w:hAnsi="Arial" w:cs="Arial"/>
          <w:sz w:val="22"/>
          <w:szCs w:val="22"/>
          <w:lang w:val="uk-UA"/>
        </w:rPr>
        <w:t xml:space="preserve"> </w:t>
      </w:r>
      <w:r w:rsidRPr="003416D8">
        <w:rPr>
          <w:rFonts w:ascii="Arial" w:hAnsi="Arial" w:cs="Arial" w:hint="eastAsia"/>
          <w:sz w:val="22"/>
          <w:szCs w:val="22"/>
          <w:lang w:val="uk-UA"/>
        </w:rPr>
        <w:t>ім</w:t>
      </w:r>
      <w:r w:rsidRPr="003416D8">
        <w:rPr>
          <w:rFonts w:ascii="Arial" w:hAnsi="Arial" w:cs="Arial"/>
          <w:sz w:val="22"/>
          <w:szCs w:val="22"/>
          <w:lang w:val="uk-UA"/>
        </w:rPr>
        <w:t xml:space="preserve">. </w:t>
      </w:r>
      <w:r w:rsidRPr="003416D8">
        <w:rPr>
          <w:rFonts w:ascii="Arial" w:hAnsi="Arial" w:cs="Arial" w:hint="eastAsia"/>
          <w:sz w:val="22"/>
          <w:szCs w:val="22"/>
          <w:lang w:val="uk-UA"/>
        </w:rPr>
        <w:t>О</w:t>
      </w:r>
      <w:r w:rsidRPr="003416D8">
        <w:rPr>
          <w:rFonts w:ascii="Arial" w:hAnsi="Arial" w:cs="Arial"/>
          <w:sz w:val="22"/>
          <w:szCs w:val="22"/>
          <w:lang w:val="uk-UA"/>
        </w:rPr>
        <w:t>.</w:t>
      </w:r>
      <w:r w:rsidRPr="003416D8">
        <w:rPr>
          <w:rFonts w:ascii="Arial" w:hAnsi="Arial" w:cs="Arial" w:hint="eastAsia"/>
          <w:sz w:val="22"/>
          <w:szCs w:val="22"/>
          <w:lang w:val="uk-UA"/>
        </w:rPr>
        <w:t>Гончара</w:t>
      </w:r>
      <w:r w:rsidRPr="003416D8">
        <w:rPr>
          <w:rFonts w:ascii="Arial" w:hAnsi="Arial" w:cs="Arial"/>
          <w:sz w:val="22"/>
          <w:szCs w:val="22"/>
          <w:lang w:val="uk-UA"/>
        </w:rPr>
        <w:t xml:space="preserve">, </w:t>
      </w:r>
      <w:r w:rsidRPr="003416D8">
        <w:rPr>
          <w:rFonts w:ascii="Arial" w:hAnsi="Arial" w:cs="Arial" w:hint="eastAsia"/>
          <w:sz w:val="22"/>
          <w:szCs w:val="22"/>
          <w:lang w:val="uk-UA"/>
        </w:rPr>
        <w:t>де</w:t>
      </w:r>
      <w:r w:rsidRPr="003416D8">
        <w:rPr>
          <w:rFonts w:ascii="Arial" w:hAnsi="Arial" w:cs="Arial"/>
          <w:sz w:val="22"/>
          <w:szCs w:val="22"/>
          <w:lang w:val="uk-UA"/>
        </w:rPr>
        <w:t xml:space="preserve"> </w:t>
      </w:r>
      <w:r w:rsidRPr="003416D8">
        <w:rPr>
          <w:rFonts w:ascii="Arial" w:hAnsi="Arial" w:cs="Arial" w:hint="eastAsia"/>
          <w:sz w:val="22"/>
          <w:szCs w:val="22"/>
          <w:lang w:val="uk-UA"/>
        </w:rPr>
        <w:t>працюватимуть</w:t>
      </w:r>
      <w:r w:rsidRPr="003416D8">
        <w:rPr>
          <w:rFonts w:ascii="Arial" w:hAnsi="Arial" w:cs="Arial"/>
          <w:sz w:val="22"/>
          <w:szCs w:val="22"/>
          <w:lang w:val="uk-UA"/>
        </w:rPr>
        <w:t xml:space="preserve"> </w:t>
      </w:r>
      <w:r w:rsidRPr="003416D8">
        <w:rPr>
          <w:rFonts w:ascii="Arial" w:hAnsi="Arial" w:cs="Arial" w:hint="eastAsia"/>
          <w:sz w:val="22"/>
          <w:szCs w:val="22"/>
          <w:lang w:val="uk-UA"/>
        </w:rPr>
        <w:t>секції</w:t>
      </w:r>
      <w:r w:rsidRPr="003416D8">
        <w:rPr>
          <w:rFonts w:ascii="Arial" w:hAnsi="Arial" w:cs="Arial"/>
          <w:sz w:val="22"/>
          <w:szCs w:val="22"/>
          <w:lang w:val="uk-UA"/>
        </w:rPr>
        <w:t xml:space="preserve"> </w:t>
      </w:r>
      <w:r w:rsidRPr="003416D8">
        <w:rPr>
          <w:rFonts w:ascii="Arial" w:hAnsi="Arial" w:cs="Arial" w:hint="eastAsia"/>
          <w:sz w:val="22"/>
          <w:szCs w:val="22"/>
          <w:lang w:val="uk-UA"/>
        </w:rPr>
        <w:t>Форуму</w:t>
      </w:r>
      <w:r w:rsidRPr="003416D8">
        <w:rPr>
          <w:rFonts w:ascii="Arial" w:hAnsi="Arial" w:cs="Arial"/>
          <w:sz w:val="22"/>
          <w:szCs w:val="22"/>
          <w:lang w:val="uk-UA"/>
        </w:rPr>
        <w:t xml:space="preserve">, 12 </w:t>
      </w:r>
      <w:r w:rsidRPr="003416D8">
        <w:rPr>
          <w:rFonts w:ascii="Arial" w:hAnsi="Arial" w:cs="Arial" w:hint="eastAsia"/>
          <w:sz w:val="22"/>
          <w:szCs w:val="22"/>
          <w:lang w:val="uk-UA"/>
        </w:rPr>
        <w:t>жовтня</w:t>
      </w:r>
      <w:r w:rsidRPr="003416D8">
        <w:rPr>
          <w:rFonts w:ascii="Arial" w:hAnsi="Arial" w:cs="Arial"/>
          <w:sz w:val="22"/>
          <w:szCs w:val="22"/>
          <w:lang w:val="uk-UA"/>
        </w:rPr>
        <w:t xml:space="preserve"> </w:t>
      </w:r>
      <w:r w:rsidRPr="003416D8">
        <w:rPr>
          <w:rFonts w:ascii="Arial" w:hAnsi="Arial" w:cs="Arial" w:hint="eastAsia"/>
          <w:sz w:val="22"/>
          <w:szCs w:val="22"/>
          <w:lang w:val="uk-UA"/>
        </w:rPr>
        <w:t>пройде</w:t>
      </w:r>
      <w:r w:rsidRPr="003416D8">
        <w:rPr>
          <w:rFonts w:ascii="Arial" w:hAnsi="Arial" w:cs="Arial"/>
          <w:sz w:val="22"/>
          <w:szCs w:val="22"/>
          <w:lang w:val="uk-UA"/>
        </w:rPr>
        <w:t xml:space="preserve"> </w:t>
      </w:r>
      <w:r w:rsidRPr="003416D8">
        <w:rPr>
          <w:rFonts w:ascii="Arial" w:hAnsi="Arial" w:cs="Arial" w:hint="eastAsia"/>
          <w:sz w:val="22"/>
          <w:szCs w:val="22"/>
          <w:lang w:val="uk-UA"/>
        </w:rPr>
        <w:t>Семінар</w:t>
      </w:r>
      <w:r w:rsidRPr="003416D8">
        <w:rPr>
          <w:rFonts w:ascii="Arial" w:hAnsi="Arial" w:cs="Arial"/>
          <w:sz w:val="22"/>
          <w:szCs w:val="22"/>
          <w:lang w:val="uk-UA"/>
        </w:rPr>
        <w:t xml:space="preserve"> </w:t>
      </w:r>
      <w:r w:rsidRPr="003416D8">
        <w:rPr>
          <w:rFonts w:ascii="Arial" w:hAnsi="Arial" w:cs="Arial" w:hint="eastAsia"/>
          <w:sz w:val="22"/>
          <w:szCs w:val="22"/>
          <w:lang w:val="uk-UA"/>
        </w:rPr>
        <w:t>з</w:t>
      </w:r>
      <w:r w:rsidRPr="003416D8">
        <w:rPr>
          <w:rFonts w:ascii="Arial" w:hAnsi="Arial" w:cs="Arial"/>
          <w:sz w:val="22"/>
          <w:szCs w:val="22"/>
          <w:lang w:val="uk-UA"/>
        </w:rPr>
        <w:t xml:space="preserve"> </w:t>
      </w:r>
      <w:r w:rsidRPr="003416D8">
        <w:rPr>
          <w:rFonts w:ascii="Arial" w:hAnsi="Arial" w:cs="Arial" w:hint="eastAsia"/>
          <w:sz w:val="22"/>
          <w:szCs w:val="22"/>
          <w:lang w:val="uk-UA"/>
        </w:rPr>
        <w:t>питань</w:t>
      </w:r>
      <w:r w:rsidRPr="003416D8">
        <w:rPr>
          <w:rFonts w:ascii="Arial" w:hAnsi="Arial" w:cs="Arial"/>
          <w:sz w:val="22"/>
          <w:szCs w:val="22"/>
          <w:lang w:val="uk-UA"/>
        </w:rPr>
        <w:t xml:space="preserve"> </w:t>
      </w:r>
      <w:r w:rsidRPr="003416D8">
        <w:rPr>
          <w:rFonts w:ascii="Arial" w:hAnsi="Arial" w:cs="Arial" w:hint="eastAsia"/>
          <w:sz w:val="22"/>
          <w:szCs w:val="22"/>
          <w:lang w:val="uk-UA"/>
        </w:rPr>
        <w:t>роботи</w:t>
      </w:r>
      <w:r w:rsidRPr="003416D8">
        <w:rPr>
          <w:rFonts w:ascii="Arial" w:hAnsi="Arial" w:cs="Arial"/>
          <w:sz w:val="22"/>
          <w:szCs w:val="22"/>
          <w:lang w:val="uk-UA"/>
        </w:rPr>
        <w:t xml:space="preserve"> </w:t>
      </w:r>
      <w:r w:rsidRPr="003416D8">
        <w:rPr>
          <w:rFonts w:ascii="Arial" w:hAnsi="Arial" w:cs="Arial" w:hint="eastAsia"/>
          <w:sz w:val="22"/>
          <w:szCs w:val="22"/>
          <w:lang w:val="uk-UA"/>
        </w:rPr>
        <w:t>українсько</w:t>
      </w:r>
      <w:r w:rsidRPr="003416D8">
        <w:rPr>
          <w:rFonts w:ascii="Arial" w:hAnsi="Arial" w:cs="Arial"/>
          <w:sz w:val="22"/>
          <w:szCs w:val="22"/>
          <w:lang w:val="uk-UA"/>
        </w:rPr>
        <w:t>-</w:t>
      </w:r>
      <w:r w:rsidRPr="003416D8">
        <w:rPr>
          <w:rFonts w:ascii="Arial" w:hAnsi="Arial" w:cs="Arial" w:hint="eastAsia"/>
          <w:sz w:val="22"/>
          <w:szCs w:val="22"/>
          <w:lang w:val="uk-UA"/>
        </w:rPr>
        <w:t>російської</w:t>
      </w:r>
      <w:r w:rsidRPr="003416D8">
        <w:rPr>
          <w:rFonts w:ascii="Arial" w:hAnsi="Arial" w:cs="Arial"/>
          <w:sz w:val="22"/>
          <w:szCs w:val="22"/>
          <w:lang w:val="uk-UA"/>
        </w:rPr>
        <w:t xml:space="preserve"> між університетської </w:t>
      </w:r>
      <w:r w:rsidRPr="003416D8">
        <w:rPr>
          <w:rFonts w:ascii="Arial" w:hAnsi="Arial" w:cs="Arial" w:hint="eastAsia"/>
          <w:sz w:val="22"/>
          <w:szCs w:val="22"/>
          <w:lang w:val="uk-UA"/>
        </w:rPr>
        <w:t>мережі</w:t>
      </w:r>
      <w:r w:rsidRPr="003416D8">
        <w:rPr>
          <w:rFonts w:ascii="Arial" w:hAnsi="Arial" w:cs="Arial"/>
          <w:sz w:val="22"/>
          <w:szCs w:val="22"/>
          <w:lang w:val="uk-UA"/>
        </w:rPr>
        <w:t xml:space="preserve"> </w:t>
      </w:r>
      <w:r w:rsidRPr="003416D8">
        <w:rPr>
          <w:rFonts w:ascii="Arial" w:hAnsi="Arial" w:cs="Arial" w:hint="eastAsia"/>
          <w:sz w:val="22"/>
          <w:szCs w:val="22"/>
          <w:lang w:val="uk-UA"/>
        </w:rPr>
        <w:t>трансферу</w:t>
      </w:r>
      <w:r w:rsidRPr="003416D8">
        <w:rPr>
          <w:rFonts w:ascii="Arial" w:hAnsi="Arial" w:cs="Arial"/>
          <w:sz w:val="22"/>
          <w:szCs w:val="22"/>
          <w:lang w:val="uk-UA"/>
        </w:rPr>
        <w:t xml:space="preserve"> </w:t>
      </w:r>
      <w:r w:rsidRPr="003416D8">
        <w:rPr>
          <w:rFonts w:ascii="Arial" w:hAnsi="Arial" w:cs="Arial" w:hint="eastAsia"/>
          <w:sz w:val="22"/>
          <w:szCs w:val="22"/>
          <w:lang w:val="uk-UA"/>
        </w:rPr>
        <w:t>технологій</w:t>
      </w:r>
      <w:r w:rsidRPr="003416D8">
        <w:rPr>
          <w:rFonts w:ascii="Arial" w:hAnsi="Arial" w:cs="Arial"/>
          <w:sz w:val="22"/>
          <w:szCs w:val="22"/>
          <w:lang w:val="uk-UA"/>
        </w:rPr>
        <w:t xml:space="preserve">. </w:t>
      </w:r>
      <w:r w:rsidRPr="003416D8">
        <w:rPr>
          <w:rFonts w:ascii="Arial" w:hAnsi="Arial" w:cs="Arial" w:hint="eastAsia"/>
          <w:sz w:val="22"/>
          <w:szCs w:val="22"/>
          <w:lang w:val="uk-UA"/>
        </w:rPr>
        <w:t>Керівник</w:t>
      </w:r>
      <w:r w:rsidRPr="003416D8">
        <w:rPr>
          <w:rFonts w:ascii="Arial" w:hAnsi="Arial" w:cs="Arial"/>
          <w:sz w:val="22"/>
          <w:szCs w:val="22"/>
          <w:lang w:val="uk-UA"/>
        </w:rPr>
        <w:t xml:space="preserve"> </w:t>
      </w:r>
      <w:r w:rsidRPr="003416D8">
        <w:rPr>
          <w:rFonts w:ascii="Arial" w:hAnsi="Arial" w:cs="Arial" w:hint="eastAsia"/>
          <w:sz w:val="22"/>
          <w:szCs w:val="22"/>
          <w:lang w:val="uk-UA"/>
        </w:rPr>
        <w:t>семінару</w:t>
      </w:r>
      <w:r w:rsidRPr="003416D8">
        <w:rPr>
          <w:rFonts w:ascii="Arial" w:hAnsi="Arial" w:cs="Arial"/>
          <w:sz w:val="22"/>
          <w:szCs w:val="22"/>
          <w:lang w:val="uk-UA"/>
        </w:rPr>
        <w:t xml:space="preserve"> – </w:t>
      </w:r>
      <w:r w:rsidRPr="003416D8">
        <w:rPr>
          <w:rFonts w:ascii="Arial" w:hAnsi="Arial" w:cs="Arial" w:hint="eastAsia"/>
          <w:sz w:val="22"/>
          <w:szCs w:val="22"/>
          <w:lang w:val="uk-UA"/>
        </w:rPr>
        <w:t>директор</w:t>
      </w:r>
      <w:r w:rsidRPr="003416D8">
        <w:rPr>
          <w:rFonts w:ascii="Arial" w:hAnsi="Arial" w:cs="Arial"/>
          <w:sz w:val="22"/>
          <w:szCs w:val="22"/>
          <w:lang w:val="uk-UA"/>
        </w:rPr>
        <w:t xml:space="preserve"> </w:t>
      </w:r>
      <w:r w:rsidRPr="003416D8">
        <w:rPr>
          <w:rFonts w:ascii="Arial" w:hAnsi="Arial" w:cs="Arial" w:hint="eastAsia"/>
          <w:sz w:val="22"/>
          <w:szCs w:val="22"/>
          <w:lang w:val="uk-UA"/>
        </w:rPr>
        <w:t>Центру</w:t>
      </w:r>
      <w:r w:rsidRPr="003416D8">
        <w:rPr>
          <w:rFonts w:ascii="Arial" w:hAnsi="Arial" w:cs="Arial"/>
          <w:sz w:val="22"/>
          <w:szCs w:val="22"/>
          <w:lang w:val="uk-UA"/>
        </w:rPr>
        <w:t xml:space="preserve"> </w:t>
      </w:r>
      <w:r w:rsidRPr="003416D8">
        <w:rPr>
          <w:rFonts w:ascii="Arial" w:hAnsi="Arial" w:cs="Arial" w:hint="eastAsia"/>
          <w:sz w:val="22"/>
          <w:szCs w:val="22"/>
          <w:lang w:val="uk-UA"/>
        </w:rPr>
        <w:t>трансферу</w:t>
      </w:r>
      <w:r w:rsidRPr="003416D8">
        <w:rPr>
          <w:rFonts w:ascii="Arial" w:hAnsi="Arial" w:cs="Arial"/>
          <w:sz w:val="22"/>
          <w:szCs w:val="22"/>
          <w:lang w:val="uk-UA"/>
        </w:rPr>
        <w:t xml:space="preserve"> </w:t>
      </w:r>
      <w:r w:rsidRPr="003416D8">
        <w:rPr>
          <w:rFonts w:ascii="Arial" w:hAnsi="Arial" w:cs="Arial" w:hint="eastAsia"/>
          <w:sz w:val="22"/>
          <w:szCs w:val="22"/>
          <w:lang w:val="uk-UA"/>
        </w:rPr>
        <w:t>технологій</w:t>
      </w:r>
      <w:r w:rsidRPr="003416D8">
        <w:rPr>
          <w:rFonts w:ascii="Arial" w:hAnsi="Arial" w:cs="Arial"/>
          <w:sz w:val="22"/>
          <w:szCs w:val="22"/>
          <w:lang w:val="uk-UA"/>
        </w:rPr>
        <w:t xml:space="preserve"> </w:t>
      </w:r>
      <w:r w:rsidRPr="003416D8">
        <w:rPr>
          <w:rFonts w:ascii="Arial" w:hAnsi="Arial" w:cs="Arial" w:hint="eastAsia"/>
          <w:sz w:val="22"/>
          <w:szCs w:val="22"/>
          <w:lang w:val="uk-UA"/>
        </w:rPr>
        <w:t>Академії</w:t>
      </w:r>
      <w:r w:rsidRPr="003416D8">
        <w:rPr>
          <w:rFonts w:ascii="Arial" w:hAnsi="Arial" w:cs="Arial"/>
          <w:sz w:val="22"/>
          <w:szCs w:val="22"/>
          <w:lang w:val="uk-UA"/>
        </w:rPr>
        <w:t xml:space="preserve"> </w:t>
      </w:r>
      <w:r w:rsidRPr="003416D8">
        <w:rPr>
          <w:rFonts w:ascii="Arial" w:hAnsi="Arial" w:cs="Arial" w:hint="eastAsia"/>
          <w:sz w:val="22"/>
          <w:szCs w:val="22"/>
          <w:lang w:val="uk-UA"/>
        </w:rPr>
        <w:t>технологічних</w:t>
      </w:r>
      <w:r w:rsidRPr="003416D8">
        <w:rPr>
          <w:rFonts w:ascii="Arial" w:hAnsi="Arial" w:cs="Arial"/>
          <w:sz w:val="22"/>
          <w:szCs w:val="22"/>
          <w:lang w:val="uk-UA"/>
        </w:rPr>
        <w:t xml:space="preserve"> </w:t>
      </w:r>
      <w:r w:rsidRPr="003416D8">
        <w:rPr>
          <w:rFonts w:ascii="Arial" w:hAnsi="Arial" w:cs="Arial" w:hint="eastAsia"/>
          <w:sz w:val="22"/>
          <w:szCs w:val="22"/>
          <w:lang w:val="uk-UA"/>
        </w:rPr>
        <w:t>наук</w:t>
      </w:r>
      <w:r w:rsidRPr="003416D8">
        <w:rPr>
          <w:rFonts w:ascii="Arial" w:hAnsi="Arial" w:cs="Arial"/>
          <w:sz w:val="22"/>
          <w:szCs w:val="22"/>
          <w:lang w:val="uk-UA"/>
        </w:rPr>
        <w:t xml:space="preserve"> </w:t>
      </w:r>
      <w:r w:rsidRPr="003416D8">
        <w:rPr>
          <w:rFonts w:ascii="Arial" w:hAnsi="Arial" w:cs="Arial" w:hint="eastAsia"/>
          <w:sz w:val="22"/>
          <w:szCs w:val="22"/>
          <w:lang w:val="uk-UA"/>
        </w:rPr>
        <w:t>України</w:t>
      </w:r>
      <w:r w:rsidRPr="003416D8">
        <w:rPr>
          <w:rFonts w:ascii="Arial" w:hAnsi="Arial" w:cs="Arial"/>
          <w:sz w:val="22"/>
          <w:szCs w:val="22"/>
          <w:lang w:val="uk-UA"/>
        </w:rPr>
        <w:t xml:space="preserve"> </w:t>
      </w:r>
      <w:r w:rsidRPr="003416D8">
        <w:rPr>
          <w:rFonts w:ascii="Arial" w:hAnsi="Arial" w:cs="Arial" w:hint="eastAsia"/>
          <w:sz w:val="22"/>
          <w:szCs w:val="22"/>
          <w:lang w:val="uk-UA"/>
        </w:rPr>
        <w:t>С</w:t>
      </w:r>
      <w:r w:rsidR="00CE16F8" w:rsidRPr="003416D8">
        <w:rPr>
          <w:rFonts w:ascii="Arial" w:hAnsi="Arial" w:cs="Arial"/>
          <w:sz w:val="22"/>
          <w:szCs w:val="22"/>
          <w:lang w:val="uk-UA"/>
        </w:rPr>
        <w:t>ергій</w:t>
      </w:r>
      <w:r w:rsidR="00FF4F28" w:rsidRPr="003416D8">
        <w:rPr>
          <w:rFonts w:ascii="Arial" w:hAnsi="Arial" w:cs="Arial"/>
          <w:sz w:val="22"/>
          <w:szCs w:val="22"/>
          <w:lang w:val="uk-UA"/>
        </w:rPr>
        <w:t xml:space="preserve"> </w:t>
      </w:r>
      <w:r w:rsidRPr="003416D8">
        <w:rPr>
          <w:rFonts w:ascii="Arial" w:hAnsi="Arial" w:cs="Arial" w:hint="eastAsia"/>
          <w:sz w:val="22"/>
          <w:szCs w:val="22"/>
          <w:lang w:val="uk-UA"/>
        </w:rPr>
        <w:t>Єгоров</w:t>
      </w:r>
      <w:r w:rsidRPr="003416D8">
        <w:rPr>
          <w:rFonts w:ascii="Arial" w:hAnsi="Arial" w:cs="Arial"/>
          <w:sz w:val="22"/>
          <w:szCs w:val="22"/>
          <w:lang w:val="uk-UA"/>
        </w:rPr>
        <w:t>.</w:t>
      </w:r>
    </w:p>
    <w:p w:rsidR="001366BE" w:rsidRPr="00CE75EB" w:rsidRDefault="001366BE" w:rsidP="00CE75EB">
      <w:pPr>
        <w:ind w:firstLine="709"/>
        <w:jc w:val="both"/>
        <w:rPr>
          <w:rFonts w:ascii="Arial" w:hAnsi="Arial" w:cs="Arial"/>
          <w:sz w:val="22"/>
          <w:szCs w:val="22"/>
          <w:lang w:val="uk-UA"/>
        </w:rPr>
      </w:pPr>
      <w:r w:rsidRPr="003416D8">
        <w:rPr>
          <w:rFonts w:ascii="Arial" w:hAnsi="Arial" w:cs="Arial" w:hint="eastAsia"/>
          <w:sz w:val="22"/>
          <w:szCs w:val="22"/>
          <w:lang w:val="uk-UA"/>
        </w:rPr>
        <w:t>Захід</w:t>
      </w:r>
      <w:r w:rsidRPr="003416D8">
        <w:rPr>
          <w:rFonts w:ascii="Arial" w:hAnsi="Arial" w:cs="Arial"/>
          <w:sz w:val="22"/>
          <w:szCs w:val="22"/>
          <w:lang w:val="uk-UA"/>
        </w:rPr>
        <w:t xml:space="preserve"> </w:t>
      </w:r>
      <w:r w:rsidRPr="003416D8">
        <w:rPr>
          <w:rFonts w:ascii="Arial" w:hAnsi="Arial" w:cs="Arial" w:hint="eastAsia"/>
          <w:sz w:val="22"/>
          <w:szCs w:val="22"/>
          <w:lang w:val="uk-UA"/>
        </w:rPr>
        <w:t>організований</w:t>
      </w:r>
      <w:r w:rsidRPr="003416D8">
        <w:rPr>
          <w:rFonts w:ascii="Arial" w:hAnsi="Arial" w:cs="Arial"/>
          <w:sz w:val="22"/>
          <w:szCs w:val="22"/>
          <w:lang w:val="uk-UA"/>
        </w:rPr>
        <w:t xml:space="preserve"> </w:t>
      </w:r>
      <w:r w:rsidRPr="003416D8">
        <w:rPr>
          <w:rFonts w:ascii="Arial" w:hAnsi="Arial" w:cs="Arial" w:hint="eastAsia"/>
          <w:sz w:val="22"/>
          <w:szCs w:val="22"/>
          <w:lang w:val="uk-UA"/>
        </w:rPr>
        <w:t>Міністерством</w:t>
      </w:r>
      <w:r w:rsidRPr="003416D8">
        <w:rPr>
          <w:rFonts w:ascii="Arial" w:hAnsi="Arial" w:cs="Arial"/>
          <w:sz w:val="22"/>
          <w:szCs w:val="22"/>
          <w:lang w:val="uk-UA"/>
        </w:rPr>
        <w:t xml:space="preserve"> </w:t>
      </w:r>
      <w:r w:rsidRPr="003416D8">
        <w:rPr>
          <w:rFonts w:ascii="Arial" w:hAnsi="Arial" w:cs="Arial" w:hint="eastAsia"/>
          <w:sz w:val="22"/>
          <w:szCs w:val="22"/>
          <w:lang w:val="uk-UA"/>
        </w:rPr>
        <w:t>освіти</w:t>
      </w:r>
      <w:r w:rsidRPr="003416D8">
        <w:rPr>
          <w:rFonts w:ascii="Arial" w:hAnsi="Arial" w:cs="Arial"/>
          <w:sz w:val="22"/>
          <w:szCs w:val="22"/>
          <w:lang w:val="uk-UA"/>
        </w:rPr>
        <w:t xml:space="preserve"> </w:t>
      </w:r>
      <w:r w:rsidRPr="003416D8">
        <w:rPr>
          <w:rFonts w:ascii="Arial" w:hAnsi="Arial" w:cs="Arial" w:hint="eastAsia"/>
          <w:sz w:val="22"/>
          <w:szCs w:val="22"/>
          <w:lang w:val="uk-UA"/>
        </w:rPr>
        <w:t>і</w:t>
      </w:r>
      <w:r w:rsidRPr="003416D8">
        <w:rPr>
          <w:rFonts w:ascii="Arial" w:hAnsi="Arial" w:cs="Arial"/>
          <w:sz w:val="22"/>
          <w:szCs w:val="22"/>
          <w:lang w:val="uk-UA"/>
        </w:rPr>
        <w:t xml:space="preserve"> </w:t>
      </w:r>
      <w:r w:rsidRPr="003416D8">
        <w:rPr>
          <w:rFonts w:ascii="Arial" w:hAnsi="Arial" w:cs="Arial" w:hint="eastAsia"/>
          <w:sz w:val="22"/>
          <w:szCs w:val="22"/>
          <w:lang w:val="uk-UA"/>
        </w:rPr>
        <w:t>науки</w:t>
      </w:r>
      <w:r w:rsidRPr="003416D8">
        <w:rPr>
          <w:rFonts w:ascii="Arial" w:hAnsi="Arial" w:cs="Arial"/>
          <w:sz w:val="22"/>
          <w:szCs w:val="22"/>
          <w:lang w:val="uk-UA"/>
        </w:rPr>
        <w:t xml:space="preserve">, </w:t>
      </w:r>
      <w:r w:rsidRPr="003416D8">
        <w:rPr>
          <w:rFonts w:ascii="Arial" w:hAnsi="Arial" w:cs="Arial" w:hint="eastAsia"/>
          <w:sz w:val="22"/>
          <w:szCs w:val="22"/>
          <w:lang w:val="uk-UA"/>
        </w:rPr>
        <w:t>молоді</w:t>
      </w:r>
      <w:r w:rsidRPr="003416D8">
        <w:rPr>
          <w:rFonts w:ascii="Arial" w:hAnsi="Arial" w:cs="Arial"/>
          <w:sz w:val="22"/>
          <w:szCs w:val="22"/>
          <w:lang w:val="uk-UA"/>
        </w:rPr>
        <w:t xml:space="preserve"> </w:t>
      </w:r>
      <w:r w:rsidRPr="003416D8">
        <w:rPr>
          <w:rFonts w:ascii="Arial" w:hAnsi="Arial" w:cs="Arial" w:hint="eastAsia"/>
          <w:sz w:val="22"/>
          <w:szCs w:val="22"/>
          <w:lang w:val="uk-UA"/>
        </w:rPr>
        <w:t>та</w:t>
      </w:r>
      <w:r w:rsidRPr="003416D8">
        <w:rPr>
          <w:rFonts w:ascii="Arial" w:hAnsi="Arial" w:cs="Arial"/>
          <w:sz w:val="22"/>
          <w:szCs w:val="22"/>
          <w:lang w:val="uk-UA"/>
        </w:rPr>
        <w:t xml:space="preserve"> </w:t>
      </w:r>
      <w:r w:rsidRPr="003416D8">
        <w:rPr>
          <w:rFonts w:ascii="Arial" w:hAnsi="Arial" w:cs="Arial" w:hint="eastAsia"/>
          <w:sz w:val="22"/>
          <w:szCs w:val="22"/>
          <w:lang w:val="uk-UA"/>
        </w:rPr>
        <w:t>спорту</w:t>
      </w:r>
      <w:r w:rsidRPr="003416D8">
        <w:rPr>
          <w:rFonts w:ascii="Arial" w:hAnsi="Arial" w:cs="Arial"/>
          <w:sz w:val="22"/>
          <w:szCs w:val="22"/>
          <w:lang w:val="uk-UA"/>
        </w:rPr>
        <w:t xml:space="preserve">, </w:t>
      </w:r>
      <w:r w:rsidR="00FB593B" w:rsidRPr="003416D8">
        <w:rPr>
          <w:rFonts w:ascii="Arial" w:hAnsi="Arial" w:cs="Arial"/>
          <w:sz w:val="22"/>
          <w:szCs w:val="22"/>
          <w:lang w:val="uk-UA"/>
        </w:rPr>
        <w:t xml:space="preserve">Дніпропетровської облдержадміністрацією, </w:t>
      </w:r>
      <w:r w:rsidRPr="003416D8">
        <w:rPr>
          <w:rFonts w:ascii="Arial" w:hAnsi="Arial" w:cs="Arial" w:hint="eastAsia"/>
          <w:sz w:val="22"/>
          <w:szCs w:val="22"/>
          <w:lang w:val="uk-UA"/>
        </w:rPr>
        <w:t>Дніпропетровським</w:t>
      </w:r>
      <w:r w:rsidRPr="003416D8">
        <w:rPr>
          <w:rFonts w:ascii="Arial" w:hAnsi="Arial" w:cs="Arial"/>
          <w:sz w:val="22"/>
          <w:szCs w:val="22"/>
          <w:lang w:val="uk-UA"/>
        </w:rPr>
        <w:t xml:space="preserve"> </w:t>
      </w:r>
      <w:r w:rsidRPr="003416D8">
        <w:rPr>
          <w:rFonts w:ascii="Arial" w:hAnsi="Arial" w:cs="Arial" w:hint="eastAsia"/>
          <w:sz w:val="22"/>
          <w:szCs w:val="22"/>
          <w:lang w:val="uk-UA"/>
        </w:rPr>
        <w:t>національним</w:t>
      </w:r>
      <w:r w:rsidRPr="003416D8">
        <w:rPr>
          <w:rFonts w:ascii="Arial" w:hAnsi="Arial" w:cs="Arial"/>
          <w:sz w:val="22"/>
          <w:szCs w:val="22"/>
          <w:lang w:val="uk-UA"/>
        </w:rPr>
        <w:t xml:space="preserve"> </w:t>
      </w:r>
      <w:r w:rsidRPr="003416D8">
        <w:rPr>
          <w:rFonts w:ascii="Arial" w:hAnsi="Arial" w:cs="Arial" w:hint="eastAsia"/>
          <w:sz w:val="22"/>
          <w:szCs w:val="22"/>
          <w:lang w:val="uk-UA"/>
        </w:rPr>
        <w:t>університетом</w:t>
      </w:r>
      <w:r w:rsidRPr="003416D8">
        <w:rPr>
          <w:rFonts w:ascii="Arial" w:hAnsi="Arial" w:cs="Arial"/>
          <w:sz w:val="22"/>
          <w:szCs w:val="22"/>
          <w:lang w:val="uk-UA"/>
        </w:rPr>
        <w:t xml:space="preserve"> </w:t>
      </w:r>
      <w:r w:rsidRPr="003416D8">
        <w:rPr>
          <w:rFonts w:ascii="Arial" w:hAnsi="Arial" w:cs="Arial" w:hint="eastAsia"/>
          <w:sz w:val="22"/>
          <w:szCs w:val="22"/>
          <w:lang w:val="uk-UA"/>
        </w:rPr>
        <w:t>ім</w:t>
      </w:r>
      <w:r w:rsidRPr="003416D8">
        <w:rPr>
          <w:rFonts w:ascii="Arial" w:hAnsi="Arial" w:cs="Arial"/>
          <w:sz w:val="22"/>
          <w:szCs w:val="22"/>
          <w:lang w:val="uk-UA"/>
        </w:rPr>
        <w:t xml:space="preserve">. </w:t>
      </w:r>
      <w:r w:rsidRPr="003416D8">
        <w:rPr>
          <w:rFonts w:ascii="Arial" w:hAnsi="Arial" w:cs="Arial" w:hint="eastAsia"/>
          <w:sz w:val="22"/>
          <w:szCs w:val="22"/>
          <w:lang w:val="uk-UA"/>
        </w:rPr>
        <w:t>О</w:t>
      </w:r>
      <w:r w:rsidRPr="003416D8">
        <w:rPr>
          <w:rFonts w:ascii="Arial" w:hAnsi="Arial" w:cs="Arial"/>
          <w:sz w:val="22"/>
          <w:szCs w:val="22"/>
          <w:lang w:val="uk-UA"/>
        </w:rPr>
        <w:t xml:space="preserve">. </w:t>
      </w:r>
      <w:r w:rsidRPr="003416D8">
        <w:rPr>
          <w:rFonts w:ascii="Arial" w:hAnsi="Arial" w:cs="Arial" w:hint="eastAsia"/>
          <w:sz w:val="22"/>
          <w:szCs w:val="22"/>
          <w:lang w:val="uk-UA"/>
        </w:rPr>
        <w:t>Гончара</w:t>
      </w:r>
      <w:r w:rsidRPr="003416D8">
        <w:rPr>
          <w:rFonts w:ascii="Arial" w:hAnsi="Arial" w:cs="Arial"/>
          <w:sz w:val="22"/>
          <w:szCs w:val="22"/>
          <w:lang w:val="uk-UA"/>
        </w:rPr>
        <w:t xml:space="preserve"> </w:t>
      </w:r>
      <w:r w:rsidRPr="003416D8">
        <w:rPr>
          <w:rFonts w:ascii="Arial" w:hAnsi="Arial" w:cs="Arial" w:hint="eastAsia"/>
          <w:sz w:val="22"/>
          <w:szCs w:val="22"/>
          <w:lang w:val="uk-UA"/>
        </w:rPr>
        <w:t>та</w:t>
      </w:r>
      <w:r w:rsidRPr="003416D8">
        <w:rPr>
          <w:rFonts w:ascii="Arial" w:hAnsi="Arial" w:cs="Arial"/>
          <w:sz w:val="22"/>
          <w:szCs w:val="22"/>
          <w:lang w:val="uk-UA"/>
        </w:rPr>
        <w:t xml:space="preserve"> </w:t>
      </w:r>
      <w:r w:rsidRPr="003416D8">
        <w:rPr>
          <w:rFonts w:ascii="Arial" w:hAnsi="Arial" w:cs="Arial" w:hint="eastAsia"/>
          <w:sz w:val="22"/>
          <w:szCs w:val="22"/>
          <w:lang w:val="uk-UA"/>
        </w:rPr>
        <w:t>Національним</w:t>
      </w:r>
      <w:r w:rsidRPr="003416D8">
        <w:rPr>
          <w:rFonts w:ascii="Arial" w:hAnsi="Arial" w:cs="Arial"/>
          <w:sz w:val="22"/>
          <w:szCs w:val="22"/>
          <w:lang w:val="uk-UA"/>
        </w:rPr>
        <w:t xml:space="preserve"> </w:t>
      </w:r>
      <w:r w:rsidRPr="003416D8">
        <w:rPr>
          <w:rFonts w:ascii="Arial" w:hAnsi="Arial" w:cs="Arial" w:hint="eastAsia"/>
          <w:sz w:val="22"/>
          <w:szCs w:val="22"/>
          <w:lang w:val="uk-UA"/>
        </w:rPr>
        <w:t>центром</w:t>
      </w:r>
      <w:r w:rsidRPr="003416D8">
        <w:rPr>
          <w:rFonts w:ascii="Arial" w:hAnsi="Arial" w:cs="Arial"/>
          <w:sz w:val="22"/>
          <w:szCs w:val="22"/>
          <w:lang w:val="uk-UA"/>
        </w:rPr>
        <w:t xml:space="preserve"> </w:t>
      </w:r>
      <w:r w:rsidRPr="003416D8">
        <w:rPr>
          <w:rFonts w:ascii="Arial" w:hAnsi="Arial" w:cs="Arial" w:hint="eastAsia"/>
          <w:sz w:val="22"/>
          <w:szCs w:val="22"/>
          <w:lang w:val="uk-UA"/>
        </w:rPr>
        <w:t>аерокосмічної</w:t>
      </w:r>
      <w:r w:rsidRPr="003416D8">
        <w:rPr>
          <w:rFonts w:ascii="Arial" w:hAnsi="Arial" w:cs="Arial"/>
          <w:sz w:val="22"/>
          <w:szCs w:val="22"/>
          <w:lang w:val="uk-UA"/>
        </w:rPr>
        <w:t xml:space="preserve"> </w:t>
      </w:r>
      <w:r w:rsidRPr="003416D8">
        <w:rPr>
          <w:rFonts w:ascii="Arial" w:hAnsi="Arial" w:cs="Arial" w:hint="eastAsia"/>
          <w:sz w:val="22"/>
          <w:szCs w:val="22"/>
          <w:lang w:val="uk-UA"/>
        </w:rPr>
        <w:t>освіти</w:t>
      </w:r>
      <w:r w:rsidRPr="003416D8">
        <w:rPr>
          <w:rFonts w:ascii="Arial" w:hAnsi="Arial" w:cs="Arial"/>
          <w:sz w:val="22"/>
          <w:szCs w:val="22"/>
          <w:lang w:val="uk-UA"/>
        </w:rPr>
        <w:t xml:space="preserve"> </w:t>
      </w:r>
      <w:r w:rsidRPr="003416D8">
        <w:rPr>
          <w:rFonts w:ascii="Arial" w:hAnsi="Arial" w:cs="Arial" w:hint="eastAsia"/>
          <w:sz w:val="22"/>
          <w:szCs w:val="22"/>
          <w:lang w:val="uk-UA"/>
        </w:rPr>
        <w:t>молоді</w:t>
      </w:r>
      <w:r w:rsidRPr="003416D8">
        <w:rPr>
          <w:rFonts w:ascii="Arial" w:hAnsi="Arial" w:cs="Arial"/>
          <w:sz w:val="22"/>
          <w:szCs w:val="22"/>
          <w:lang w:val="uk-UA"/>
        </w:rPr>
        <w:t xml:space="preserve"> </w:t>
      </w:r>
      <w:r w:rsidRPr="003416D8">
        <w:rPr>
          <w:rFonts w:ascii="Arial" w:hAnsi="Arial" w:cs="Arial" w:hint="eastAsia"/>
          <w:sz w:val="22"/>
          <w:szCs w:val="22"/>
          <w:lang w:val="uk-UA"/>
        </w:rPr>
        <w:t>ім</w:t>
      </w:r>
      <w:r w:rsidRPr="003416D8">
        <w:rPr>
          <w:rFonts w:ascii="Arial" w:hAnsi="Arial" w:cs="Arial"/>
          <w:sz w:val="22"/>
          <w:szCs w:val="22"/>
          <w:lang w:val="uk-UA"/>
        </w:rPr>
        <w:t xml:space="preserve">. </w:t>
      </w:r>
      <w:r w:rsidRPr="003416D8">
        <w:rPr>
          <w:rFonts w:ascii="Arial" w:hAnsi="Arial" w:cs="Arial" w:hint="eastAsia"/>
          <w:sz w:val="22"/>
          <w:szCs w:val="22"/>
          <w:lang w:val="uk-UA"/>
        </w:rPr>
        <w:t>О</w:t>
      </w:r>
      <w:r w:rsidRPr="003416D8">
        <w:rPr>
          <w:rFonts w:ascii="Arial" w:hAnsi="Arial" w:cs="Arial"/>
          <w:sz w:val="22"/>
          <w:szCs w:val="22"/>
          <w:lang w:val="uk-UA"/>
        </w:rPr>
        <w:t>.</w:t>
      </w:r>
      <w:r w:rsidRPr="003416D8">
        <w:rPr>
          <w:rFonts w:ascii="Arial" w:hAnsi="Arial" w:cs="Arial" w:hint="eastAsia"/>
          <w:sz w:val="22"/>
          <w:szCs w:val="22"/>
          <w:lang w:val="uk-UA"/>
        </w:rPr>
        <w:t>М</w:t>
      </w:r>
      <w:r w:rsidRPr="003416D8">
        <w:rPr>
          <w:rFonts w:ascii="Arial" w:hAnsi="Arial" w:cs="Arial"/>
          <w:sz w:val="22"/>
          <w:szCs w:val="22"/>
          <w:lang w:val="uk-UA"/>
        </w:rPr>
        <w:t xml:space="preserve">. </w:t>
      </w:r>
      <w:r w:rsidRPr="003416D8">
        <w:rPr>
          <w:rFonts w:ascii="Arial" w:hAnsi="Arial" w:cs="Arial" w:hint="eastAsia"/>
          <w:sz w:val="22"/>
          <w:szCs w:val="22"/>
          <w:lang w:val="uk-UA"/>
        </w:rPr>
        <w:t>Макарова</w:t>
      </w:r>
      <w:r w:rsidRPr="003416D8">
        <w:rPr>
          <w:rFonts w:ascii="Arial" w:hAnsi="Arial" w:cs="Arial"/>
          <w:sz w:val="22"/>
          <w:szCs w:val="22"/>
          <w:lang w:val="uk-UA"/>
        </w:rPr>
        <w:t>.</w:t>
      </w:r>
    </w:p>
    <w:sectPr w:rsidR="001366BE" w:rsidRPr="00CE75EB" w:rsidSect="003733A0">
      <w:footerReference w:type="default" r:id="rId10"/>
      <w:pgSz w:w="11907" w:h="16840"/>
      <w:pgMar w:top="851" w:right="567" w:bottom="142"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08" w:rsidRDefault="005E3408">
      <w:r>
        <w:separator/>
      </w:r>
    </w:p>
  </w:endnote>
  <w:endnote w:type="continuationSeparator" w:id="0">
    <w:p w:rsidR="005E3408" w:rsidRDefault="005E340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6C" w:rsidRDefault="00D1776C">
    <w:pPr>
      <w:pStyle w:val="a8"/>
      <w:jc w:val="center"/>
    </w:pPr>
    <w:r>
      <w:t xml:space="preserve">Страница </w:t>
    </w:r>
    <w:r>
      <w:rPr>
        <w:b/>
        <w:sz w:val="24"/>
        <w:szCs w:val="24"/>
      </w:rPr>
      <w:fldChar w:fldCharType="begin"/>
    </w:r>
    <w:r>
      <w:rPr>
        <w:b/>
      </w:rPr>
      <w:instrText>PAGE</w:instrText>
    </w:r>
    <w:r>
      <w:rPr>
        <w:b/>
        <w:sz w:val="24"/>
        <w:szCs w:val="24"/>
      </w:rPr>
      <w:fldChar w:fldCharType="separate"/>
    </w:r>
    <w:r w:rsidR="007562B4">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7562B4">
      <w:rPr>
        <w:b/>
        <w:noProof/>
      </w:rPr>
      <w:t>2</w:t>
    </w:r>
    <w:r>
      <w:rPr>
        <w:b/>
        <w:sz w:val="24"/>
        <w:szCs w:val="24"/>
      </w:rPr>
      <w:fldChar w:fldCharType="end"/>
    </w:r>
  </w:p>
  <w:p w:rsidR="00D060E0" w:rsidRDefault="00D060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08" w:rsidRDefault="005E3408">
      <w:r>
        <w:separator/>
      </w:r>
    </w:p>
  </w:footnote>
  <w:footnote w:type="continuationSeparator" w:id="0">
    <w:p w:rsidR="005E3408" w:rsidRDefault="005E3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0"/>
        </w:tabs>
        <w:ind w:left="1429" w:hanging="106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49" w:hanging="1069"/>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69" w:hanging="889"/>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589" w:hanging="1069"/>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09" w:hanging="1069"/>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29" w:hanging="889"/>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49" w:hanging="1069"/>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69" w:hanging="1069"/>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189" w:hanging="889"/>
      </w:pPr>
      <w:rPr>
        <w:rFonts w:ascii="Verdana" w:eastAsia="Verdana" w:hAnsi="Verdana" w:cs="Verdana"/>
        <w:b w:val="0"/>
        <w:bCs w:val="0"/>
        <w:i w:val="0"/>
        <w:iCs w:val="0"/>
        <w:strike w:val="0"/>
        <w:color w:val="000000"/>
        <w:sz w:val="20"/>
        <w:szCs w:val="20"/>
        <w:u w:val="none"/>
      </w:rPr>
    </w:lvl>
  </w:abstractNum>
  <w:abstractNum w:abstractNumId="1">
    <w:nsid w:val="44442191"/>
    <w:multiLevelType w:val="hybridMultilevel"/>
    <w:tmpl w:val="BC14E56E"/>
    <w:lvl w:ilvl="0" w:tplc="2CD676CA">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A23D69"/>
    <w:multiLevelType w:val="hybridMultilevel"/>
    <w:tmpl w:val="E948F9CA"/>
    <w:lvl w:ilvl="0" w:tplc="147E7B84">
      <w:start w:val="1"/>
      <w:numFmt w:val="decimal"/>
      <w:lvlText w:val="%1)"/>
      <w:lvlJc w:val="left"/>
      <w:pPr>
        <w:ind w:left="720" w:hanging="360"/>
      </w:pPr>
      <w:rPr>
        <w:rFonts w:hint="default"/>
        <w:color w:val="222222"/>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97196"/>
    <w:multiLevelType w:val="hybridMultilevel"/>
    <w:tmpl w:val="41469270"/>
    <w:lvl w:ilvl="0" w:tplc="6532AB46">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D074E6A"/>
    <w:multiLevelType w:val="hybridMultilevel"/>
    <w:tmpl w:val="0F7C5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3C13"/>
    <w:rsid w:val="0000038C"/>
    <w:rsid w:val="0001580E"/>
    <w:rsid w:val="00030798"/>
    <w:rsid w:val="000345FA"/>
    <w:rsid w:val="00042232"/>
    <w:rsid w:val="0004626B"/>
    <w:rsid w:val="0005143E"/>
    <w:rsid w:val="00060360"/>
    <w:rsid w:val="000615F7"/>
    <w:rsid w:val="000629C2"/>
    <w:rsid w:val="000657EB"/>
    <w:rsid w:val="00083A2C"/>
    <w:rsid w:val="00094C04"/>
    <w:rsid w:val="000C23C8"/>
    <w:rsid w:val="000C2A5B"/>
    <w:rsid w:val="000C2D4A"/>
    <w:rsid w:val="000C408A"/>
    <w:rsid w:val="000C5258"/>
    <w:rsid w:val="000D19E1"/>
    <w:rsid w:val="000F3980"/>
    <w:rsid w:val="001145C1"/>
    <w:rsid w:val="00114990"/>
    <w:rsid w:val="0012319E"/>
    <w:rsid w:val="00127762"/>
    <w:rsid w:val="00130CC2"/>
    <w:rsid w:val="00134864"/>
    <w:rsid w:val="001366BE"/>
    <w:rsid w:val="0014477A"/>
    <w:rsid w:val="001537C3"/>
    <w:rsid w:val="00153DA5"/>
    <w:rsid w:val="001569D1"/>
    <w:rsid w:val="0016182A"/>
    <w:rsid w:val="0016230A"/>
    <w:rsid w:val="00165623"/>
    <w:rsid w:val="001707D8"/>
    <w:rsid w:val="0017252F"/>
    <w:rsid w:val="00183408"/>
    <w:rsid w:val="0019673E"/>
    <w:rsid w:val="001A405D"/>
    <w:rsid w:val="001B263E"/>
    <w:rsid w:val="001B3B7E"/>
    <w:rsid w:val="001C3A8F"/>
    <w:rsid w:val="001C3CF5"/>
    <w:rsid w:val="001D3FA7"/>
    <w:rsid w:val="001E4CD3"/>
    <w:rsid w:val="002015B3"/>
    <w:rsid w:val="00204F1C"/>
    <w:rsid w:val="00240C9B"/>
    <w:rsid w:val="002439A9"/>
    <w:rsid w:val="00243C13"/>
    <w:rsid w:val="00255595"/>
    <w:rsid w:val="002615F1"/>
    <w:rsid w:val="00270F9F"/>
    <w:rsid w:val="002800DB"/>
    <w:rsid w:val="0028413B"/>
    <w:rsid w:val="002A5E64"/>
    <w:rsid w:val="002B0ABF"/>
    <w:rsid w:val="002C157C"/>
    <w:rsid w:val="002C33A7"/>
    <w:rsid w:val="002D09FA"/>
    <w:rsid w:val="002D42A5"/>
    <w:rsid w:val="002E6A80"/>
    <w:rsid w:val="00305B33"/>
    <w:rsid w:val="00310D65"/>
    <w:rsid w:val="00331211"/>
    <w:rsid w:val="00334515"/>
    <w:rsid w:val="00335EF3"/>
    <w:rsid w:val="00337973"/>
    <w:rsid w:val="003416D8"/>
    <w:rsid w:val="00351362"/>
    <w:rsid w:val="003530D9"/>
    <w:rsid w:val="00353CA5"/>
    <w:rsid w:val="00371FFD"/>
    <w:rsid w:val="003733A0"/>
    <w:rsid w:val="00383529"/>
    <w:rsid w:val="003872A4"/>
    <w:rsid w:val="003A0F74"/>
    <w:rsid w:val="003A2EDF"/>
    <w:rsid w:val="003C4EEB"/>
    <w:rsid w:val="003E32ED"/>
    <w:rsid w:val="00400FD0"/>
    <w:rsid w:val="00401466"/>
    <w:rsid w:val="0040380C"/>
    <w:rsid w:val="00404335"/>
    <w:rsid w:val="00405DCC"/>
    <w:rsid w:val="0040666E"/>
    <w:rsid w:val="0042754B"/>
    <w:rsid w:val="00465396"/>
    <w:rsid w:val="00471649"/>
    <w:rsid w:val="004820BA"/>
    <w:rsid w:val="004A25DC"/>
    <w:rsid w:val="004A6D03"/>
    <w:rsid w:val="004B1CF2"/>
    <w:rsid w:val="004B3D8B"/>
    <w:rsid w:val="004E5075"/>
    <w:rsid w:val="004E74E0"/>
    <w:rsid w:val="004F10A7"/>
    <w:rsid w:val="004F2CEF"/>
    <w:rsid w:val="004F6E8E"/>
    <w:rsid w:val="005001F0"/>
    <w:rsid w:val="00507104"/>
    <w:rsid w:val="00511C82"/>
    <w:rsid w:val="00515AB4"/>
    <w:rsid w:val="0053123D"/>
    <w:rsid w:val="005737C8"/>
    <w:rsid w:val="005802A0"/>
    <w:rsid w:val="00594FCE"/>
    <w:rsid w:val="005C3B9E"/>
    <w:rsid w:val="005D1DD4"/>
    <w:rsid w:val="005E2141"/>
    <w:rsid w:val="005E262D"/>
    <w:rsid w:val="005E3408"/>
    <w:rsid w:val="005E6528"/>
    <w:rsid w:val="005F1FD2"/>
    <w:rsid w:val="00613DAC"/>
    <w:rsid w:val="006441A8"/>
    <w:rsid w:val="00644AB2"/>
    <w:rsid w:val="00646EA7"/>
    <w:rsid w:val="0065244B"/>
    <w:rsid w:val="00657564"/>
    <w:rsid w:val="0066044F"/>
    <w:rsid w:val="006718CF"/>
    <w:rsid w:val="006726A3"/>
    <w:rsid w:val="0067373E"/>
    <w:rsid w:val="00681385"/>
    <w:rsid w:val="00693FC8"/>
    <w:rsid w:val="006A2CA4"/>
    <w:rsid w:val="006A4A6A"/>
    <w:rsid w:val="006B5EE1"/>
    <w:rsid w:val="006B65A7"/>
    <w:rsid w:val="006B711B"/>
    <w:rsid w:val="006D1013"/>
    <w:rsid w:val="006D106A"/>
    <w:rsid w:val="006D4A1F"/>
    <w:rsid w:val="006D505D"/>
    <w:rsid w:val="00703143"/>
    <w:rsid w:val="00705D97"/>
    <w:rsid w:val="00714857"/>
    <w:rsid w:val="007252AA"/>
    <w:rsid w:val="00725FFE"/>
    <w:rsid w:val="0073326B"/>
    <w:rsid w:val="00743689"/>
    <w:rsid w:val="0075315D"/>
    <w:rsid w:val="007562B4"/>
    <w:rsid w:val="0077131C"/>
    <w:rsid w:val="00772711"/>
    <w:rsid w:val="007A7D34"/>
    <w:rsid w:val="007B06FB"/>
    <w:rsid w:val="007D3E3E"/>
    <w:rsid w:val="008218C0"/>
    <w:rsid w:val="008331B9"/>
    <w:rsid w:val="00836BCF"/>
    <w:rsid w:val="00837F7D"/>
    <w:rsid w:val="00842BB7"/>
    <w:rsid w:val="00843B02"/>
    <w:rsid w:val="00844AAE"/>
    <w:rsid w:val="0084506B"/>
    <w:rsid w:val="008624DD"/>
    <w:rsid w:val="00864FBF"/>
    <w:rsid w:val="00886768"/>
    <w:rsid w:val="008919F3"/>
    <w:rsid w:val="008A0395"/>
    <w:rsid w:val="008A4E34"/>
    <w:rsid w:val="008E0BAF"/>
    <w:rsid w:val="008E0E21"/>
    <w:rsid w:val="008E348C"/>
    <w:rsid w:val="008E41EA"/>
    <w:rsid w:val="008E7A3D"/>
    <w:rsid w:val="008F049C"/>
    <w:rsid w:val="00915525"/>
    <w:rsid w:val="00923D21"/>
    <w:rsid w:val="00931FE3"/>
    <w:rsid w:val="00932BD6"/>
    <w:rsid w:val="00941862"/>
    <w:rsid w:val="009519D9"/>
    <w:rsid w:val="009567E9"/>
    <w:rsid w:val="0096046A"/>
    <w:rsid w:val="00966664"/>
    <w:rsid w:val="009674AD"/>
    <w:rsid w:val="0097024F"/>
    <w:rsid w:val="00972A22"/>
    <w:rsid w:val="00980CB0"/>
    <w:rsid w:val="00987B41"/>
    <w:rsid w:val="00993C5B"/>
    <w:rsid w:val="009A03CB"/>
    <w:rsid w:val="009A0C73"/>
    <w:rsid w:val="009A2C72"/>
    <w:rsid w:val="009A729D"/>
    <w:rsid w:val="009B2581"/>
    <w:rsid w:val="009B2B56"/>
    <w:rsid w:val="009F081C"/>
    <w:rsid w:val="00A0055A"/>
    <w:rsid w:val="00A04BD4"/>
    <w:rsid w:val="00A202D3"/>
    <w:rsid w:val="00A2403F"/>
    <w:rsid w:val="00A260D9"/>
    <w:rsid w:val="00A40AED"/>
    <w:rsid w:val="00A42BE9"/>
    <w:rsid w:val="00A44A8E"/>
    <w:rsid w:val="00A55314"/>
    <w:rsid w:val="00A648BE"/>
    <w:rsid w:val="00A710D9"/>
    <w:rsid w:val="00A72FE3"/>
    <w:rsid w:val="00A75D23"/>
    <w:rsid w:val="00A8546D"/>
    <w:rsid w:val="00A87B23"/>
    <w:rsid w:val="00A9210F"/>
    <w:rsid w:val="00AC7981"/>
    <w:rsid w:val="00AD5961"/>
    <w:rsid w:val="00AD77FD"/>
    <w:rsid w:val="00AE0356"/>
    <w:rsid w:val="00AF5A4D"/>
    <w:rsid w:val="00AF76D4"/>
    <w:rsid w:val="00B068DF"/>
    <w:rsid w:val="00B143BC"/>
    <w:rsid w:val="00B17408"/>
    <w:rsid w:val="00B17B56"/>
    <w:rsid w:val="00B23A4E"/>
    <w:rsid w:val="00B40613"/>
    <w:rsid w:val="00B556BC"/>
    <w:rsid w:val="00B6444C"/>
    <w:rsid w:val="00B74056"/>
    <w:rsid w:val="00B761CA"/>
    <w:rsid w:val="00B871E9"/>
    <w:rsid w:val="00B91E54"/>
    <w:rsid w:val="00B94B21"/>
    <w:rsid w:val="00B96D13"/>
    <w:rsid w:val="00BA1B95"/>
    <w:rsid w:val="00BA3736"/>
    <w:rsid w:val="00BA5088"/>
    <w:rsid w:val="00BA6CA8"/>
    <w:rsid w:val="00BC1056"/>
    <w:rsid w:val="00BC27FF"/>
    <w:rsid w:val="00BC34C1"/>
    <w:rsid w:val="00BF24BC"/>
    <w:rsid w:val="00BF330C"/>
    <w:rsid w:val="00BF6FD1"/>
    <w:rsid w:val="00C004D6"/>
    <w:rsid w:val="00C11374"/>
    <w:rsid w:val="00C166BC"/>
    <w:rsid w:val="00C166C8"/>
    <w:rsid w:val="00C22395"/>
    <w:rsid w:val="00C342D5"/>
    <w:rsid w:val="00C34BB9"/>
    <w:rsid w:val="00C50FF5"/>
    <w:rsid w:val="00C533F2"/>
    <w:rsid w:val="00C54132"/>
    <w:rsid w:val="00C61FC7"/>
    <w:rsid w:val="00C7179E"/>
    <w:rsid w:val="00C80B90"/>
    <w:rsid w:val="00CA06E3"/>
    <w:rsid w:val="00CA454C"/>
    <w:rsid w:val="00CB0BD6"/>
    <w:rsid w:val="00CC72F7"/>
    <w:rsid w:val="00CD2191"/>
    <w:rsid w:val="00CD275F"/>
    <w:rsid w:val="00CD38BE"/>
    <w:rsid w:val="00CD60D0"/>
    <w:rsid w:val="00CE16F8"/>
    <w:rsid w:val="00CE75EB"/>
    <w:rsid w:val="00CF5D23"/>
    <w:rsid w:val="00CF6A91"/>
    <w:rsid w:val="00D049D6"/>
    <w:rsid w:val="00D060E0"/>
    <w:rsid w:val="00D06F5D"/>
    <w:rsid w:val="00D123F2"/>
    <w:rsid w:val="00D1776C"/>
    <w:rsid w:val="00D245C9"/>
    <w:rsid w:val="00D37645"/>
    <w:rsid w:val="00D4512F"/>
    <w:rsid w:val="00D62FDC"/>
    <w:rsid w:val="00D634E8"/>
    <w:rsid w:val="00D64C83"/>
    <w:rsid w:val="00D71AC6"/>
    <w:rsid w:val="00D81949"/>
    <w:rsid w:val="00D8632E"/>
    <w:rsid w:val="00D90FD0"/>
    <w:rsid w:val="00DA00E2"/>
    <w:rsid w:val="00DA4971"/>
    <w:rsid w:val="00DB2218"/>
    <w:rsid w:val="00DB47E3"/>
    <w:rsid w:val="00DC5B94"/>
    <w:rsid w:val="00DC69E0"/>
    <w:rsid w:val="00DC718D"/>
    <w:rsid w:val="00DE3A63"/>
    <w:rsid w:val="00E009F7"/>
    <w:rsid w:val="00E0581B"/>
    <w:rsid w:val="00E12C5F"/>
    <w:rsid w:val="00E2102D"/>
    <w:rsid w:val="00E31477"/>
    <w:rsid w:val="00E34398"/>
    <w:rsid w:val="00E365B1"/>
    <w:rsid w:val="00E40FFB"/>
    <w:rsid w:val="00E51F8B"/>
    <w:rsid w:val="00E70673"/>
    <w:rsid w:val="00E7396C"/>
    <w:rsid w:val="00E73B1E"/>
    <w:rsid w:val="00E85740"/>
    <w:rsid w:val="00E905BC"/>
    <w:rsid w:val="00E94C0D"/>
    <w:rsid w:val="00EA3729"/>
    <w:rsid w:val="00EA6378"/>
    <w:rsid w:val="00EB1DD0"/>
    <w:rsid w:val="00EC3947"/>
    <w:rsid w:val="00EE4088"/>
    <w:rsid w:val="00EE7AEB"/>
    <w:rsid w:val="00EF04D9"/>
    <w:rsid w:val="00EF13E3"/>
    <w:rsid w:val="00F06C27"/>
    <w:rsid w:val="00F177F0"/>
    <w:rsid w:val="00F20F0F"/>
    <w:rsid w:val="00F234FD"/>
    <w:rsid w:val="00F245C8"/>
    <w:rsid w:val="00F36DB9"/>
    <w:rsid w:val="00F434D6"/>
    <w:rsid w:val="00F6091E"/>
    <w:rsid w:val="00F65832"/>
    <w:rsid w:val="00F855C6"/>
    <w:rsid w:val="00F94DD3"/>
    <w:rsid w:val="00FA4706"/>
    <w:rsid w:val="00FB0C83"/>
    <w:rsid w:val="00FB593B"/>
    <w:rsid w:val="00FC2EB3"/>
    <w:rsid w:val="00FC4A15"/>
    <w:rsid w:val="00FC6896"/>
    <w:rsid w:val="00FF2679"/>
    <w:rsid w:val="00FF4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SchoolDL" w:hAnsi="SchoolD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çàãîëîâîê 1"/>
    <w:basedOn w:val="a"/>
    <w:next w:val="a"/>
    <w:pPr>
      <w:keepNext/>
      <w:spacing w:line="192" w:lineRule="auto"/>
      <w:jc w:val="center"/>
    </w:pPr>
    <w:rPr>
      <w:b/>
      <w:sz w:val="30"/>
    </w:rPr>
  </w:style>
  <w:style w:type="character" w:customStyle="1" w:styleId="a3">
    <w:name w:val="Îñíîâíîé øðèôò"/>
  </w:style>
  <w:style w:type="paragraph" w:styleId="a4">
    <w:name w:val="Title"/>
    <w:basedOn w:val="a"/>
    <w:qFormat/>
    <w:pPr>
      <w:jc w:val="center"/>
    </w:pPr>
    <w:rPr>
      <w:rFonts w:ascii="Bookman Old Style" w:hAnsi="Bookman Old Style"/>
      <w:b/>
      <w:sz w:val="26"/>
      <w:lang w:val="uk-UA"/>
    </w:rPr>
  </w:style>
  <w:style w:type="character" w:styleId="a5">
    <w:name w:val="Hyperlink"/>
    <w:rPr>
      <w:color w:val="0000FF"/>
      <w:u w:val="single"/>
    </w:rPr>
  </w:style>
  <w:style w:type="paragraph" w:styleId="a6">
    <w:name w:val="Body Text Indent"/>
    <w:basedOn w:val="a"/>
    <w:pPr>
      <w:ind w:left="5070"/>
    </w:pPr>
    <w:rPr>
      <w:rFonts w:ascii="Bookman Old Style" w:hAnsi="Bookman Old Style"/>
      <w:sz w:val="26"/>
      <w:szCs w:val="26"/>
      <w:lang w:val="uk-UA"/>
    </w:rPr>
  </w:style>
  <w:style w:type="paragraph" w:styleId="2">
    <w:name w:val="Body Text Indent 2"/>
    <w:basedOn w:val="a"/>
    <w:pPr>
      <w:ind w:firstLine="709"/>
      <w:jc w:val="both"/>
    </w:pPr>
    <w:rPr>
      <w:rFonts w:ascii="Bookman Old Style" w:hAnsi="Bookman Old Style"/>
      <w:sz w:val="26"/>
      <w:szCs w:val="26"/>
      <w:lang w:val="uk-UA"/>
    </w:rPr>
  </w:style>
  <w:style w:type="paragraph" w:styleId="a7">
    <w:name w:val="header"/>
    <w:basedOn w:val="a"/>
    <w:pPr>
      <w:tabs>
        <w:tab w:val="center" w:pos="4677"/>
        <w:tab w:val="right" w:pos="9355"/>
      </w:tabs>
    </w:pPr>
  </w:style>
  <w:style w:type="paragraph" w:styleId="a8">
    <w:name w:val="footer"/>
    <w:basedOn w:val="a"/>
    <w:link w:val="a9"/>
    <w:uiPriority w:val="99"/>
    <w:pPr>
      <w:tabs>
        <w:tab w:val="center" w:pos="4677"/>
        <w:tab w:val="right" w:pos="9355"/>
      </w:tabs>
    </w:pPr>
    <w:rPr>
      <w:lang/>
    </w:rPr>
  </w:style>
  <w:style w:type="paragraph" w:customStyle="1" w:styleId="aa">
    <w:name w:val="Название организации"/>
    <w:basedOn w:val="a"/>
    <w:rsid w:val="00CC72F7"/>
    <w:pPr>
      <w:widowControl w:val="0"/>
      <w:spacing w:before="120" w:after="80"/>
      <w:jc w:val="center"/>
    </w:pPr>
    <w:rPr>
      <w:rFonts w:ascii="Times New Roman" w:hAnsi="Times New Roman"/>
      <w:b/>
      <w:snapToGrid w:val="0"/>
    </w:rPr>
  </w:style>
  <w:style w:type="paragraph" w:styleId="ab">
    <w:name w:val="Balloon Text"/>
    <w:basedOn w:val="a"/>
    <w:link w:val="ac"/>
    <w:uiPriority w:val="99"/>
    <w:semiHidden/>
    <w:unhideWhenUsed/>
    <w:rsid w:val="00CC72F7"/>
    <w:rPr>
      <w:rFonts w:ascii="Tahoma" w:hAnsi="Tahoma"/>
      <w:sz w:val="16"/>
      <w:szCs w:val="16"/>
      <w:lang/>
    </w:rPr>
  </w:style>
  <w:style w:type="character" w:customStyle="1" w:styleId="ac">
    <w:name w:val="Текст выноски Знак"/>
    <w:link w:val="ab"/>
    <w:uiPriority w:val="99"/>
    <w:semiHidden/>
    <w:rsid w:val="00CC72F7"/>
    <w:rPr>
      <w:rFonts w:ascii="Tahoma" w:hAnsi="Tahoma" w:cs="Tahoma"/>
      <w:sz w:val="16"/>
      <w:szCs w:val="16"/>
    </w:rPr>
  </w:style>
  <w:style w:type="paragraph" w:styleId="ad">
    <w:name w:val="List Paragraph"/>
    <w:basedOn w:val="a"/>
    <w:uiPriority w:val="34"/>
    <w:qFormat/>
    <w:rsid w:val="009A729D"/>
    <w:pPr>
      <w:ind w:left="720"/>
      <w:contextualSpacing/>
    </w:pPr>
    <w:rPr>
      <w:rFonts w:ascii="Bookman Old Style" w:hAnsi="Bookman Old Style"/>
      <w:b/>
      <w:sz w:val="26"/>
      <w:szCs w:val="24"/>
      <w:lang w:val="uk-UA"/>
    </w:rPr>
  </w:style>
  <w:style w:type="character" w:customStyle="1" w:styleId="a9">
    <w:name w:val="Нижний колонтитул Знак"/>
    <w:link w:val="a8"/>
    <w:uiPriority w:val="99"/>
    <w:rsid w:val="00D1776C"/>
    <w:rPr>
      <w:rFonts w:ascii="SchoolDL" w:hAnsi="SchoolDL"/>
      <w:sz w:val="28"/>
    </w:rPr>
  </w:style>
  <w:style w:type="paragraph" w:customStyle="1" w:styleId="ae">
    <w:name w:val=" Знак Знак"/>
    <w:basedOn w:val="a"/>
    <w:rsid w:val="00F65832"/>
    <w:rPr>
      <w:rFonts w:ascii="Verdana" w:hAnsi="Verdana"/>
      <w:sz w:val="20"/>
      <w:lang w:val="en-US" w:eastAsia="en-US"/>
    </w:rPr>
  </w:style>
  <w:style w:type="character" w:customStyle="1" w:styleId="apple-style-span">
    <w:name w:val="apple-style-span"/>
    <w:basedOn w:val="a0"/>
    <w:rsid w:val="005C3B9E"/>
  </w:style>
  <w:style w:type="paragraph" w:styleId="af">
    <w:name w:val="Normal (Web)"/>
    <w:basedOn w:val="a"/>
    <w:unhideWhenUsed/>
    <w:rsid w:val="00C166BC"/>
    <w:pPr>
      <w:spacing w:before="100" w:beforeAutospacing="1" w:after="100" w:afterAutospacing="1"/>
    </w:pPr>
    <w:rPr>
      <w:rFonts w:ascii="Times New Roman" w:hAnsi="Times New Roman"/>
      <w:sz w:val="24"/>
      <w:szCs w:val="24"/>
      <w:lang w:val="uk-UA" w:eastAsia="uk-UA"/>
    </w:rPr>
  </w:style>
  <w:style w:type="paragraph" w:styleId="HTML">
    <w:name w:val="HTML Preformatted"/>
    <w:basedOn w:val="a"/>
    <w:link w:val="HTML0"/>
    <w:uiPriority w:val="99"/>
    <w:semiHidden/>
    <w:unhideWhenUsed/>
    <w:rsid w:val="0028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uiPriority w:val="99"/>
    <w:semiHidden/>
    <w:rsid w:val="0028413B"/>
    <w:rPr>
      <w:rFonts w:ascii="Courier New" w:hAnsi="Courier New" w:cs="Courier New"/>
    </w:rPr>
  </w:style>
  <w:style w:type="paragraph" w:customStyle="1" w:styleId="CharCharCharChar">
    <w:name w:val="Char Char Знак Знак Char Char Знак Знак Знак Знак"/>
    <w:basedOn w:val="a"/>
    <w:rsid w:val="00240C9B"/>
    <w:pPr>
      <w:spacing w:after="160" w:line="240" w:lineRule="exact"/>
    </w:pPr>
    <w:rPr>
      <w:rFonts w:ascii="Verdana" w:hAnsi="Verdana"/>
      <w:sz w:val="20"/>
      <w:lang w:val="en-US" w:eastAsia="en-US"/>
    </w:rPr>
  </w:style>
  <w:style w:type="character" w:customStyle="1" w:styleId="apple-converted-space">
    <w:name w:val="apple-converted-space"/>
    <w:rsid w:val="00A9210F"/>
  </w:style>
</w:styles>
</file>

<file path=word/webSettings.xml><?xml version="1.0" encoding="utf-8"?>
<w:webSettings xmlns:r="http://schemas.openxmlformats.org/officeDocument/2006/relationships" xmlns:w="http://schemas.openxmlformats.org/wordprocessingml/2006/main">
  <w:divs>
    <w:div w:id="338388795">
      <w:bodyDiv w:val="1"/>
      <w:marLeft w:val="0"/>
      <w:marRight w:val="0"/>
      <w:marTop w:val="0"/>
      <w:marBottom w:val="0"/>
      <w:divBdr>
        <w:top w:val="none" w:sz="0" w:space="0" w:color="auto"/>
        <w:left w:val="none" w:sz="0" w:space="0" w:color="auto"/>
        <w:bottom w:val="none" w:sz="0" w:space="0" w:color="auto"/>
        <w:right w:val="none" w:sz="0" w:space="0" w:color="auto"/>
      </w:divBdr>
    </w:div>
    <w:div w:id="703405762">
      <w:bodyDiv w:val="1"/>
      <w:marLeft w:val="0"/>
      <w:marRight w:val="0"/>
      <w:marTop w:val="0"/>
      <w:marBottom w:val="0"/>
      <w:divBdr>
        <w:top w:val="none" w:sz="0" w:space="0" w:color="auto"/>
        <w:left w:val="none" w:sz="0" w:space="0" w:color="auto"/>
        <w:bottom w:val="none" w:sz="0" w:space="0" w:color="auto"/>
        <w:right w:val="none" w:sz="0" w:space="0" w:color="auto"/>
      </w:divBdr>
    </w:div>
    <w:div w:id="848518062">
      <w:bodyDiv w:val="1"/>
      <w:marLeft w:val="0"/>
      <w:marRight w:val="0"/>
      <w:marTop w:val="0"/>
      <w:marBottom w:val="0"/>
      <w:divBdr>
        <w:top w:val="none" w:sz="0" w:space="0" w:color="auto"/>
        <w:left w:val="none" w:sz="0" w:space="0" w:color="auto"/>
        <w:bottom w:val="none" w:sz="0" w:space="0" w:color="auto"/>
        <w:right w:val="none" w:sz="0" w:space="0" w:color="auto"/>
      </w:divBdr>
    </w:div>
    <w:div w:id="927275091">
      <w:bodyDiv w:val="1"/>
      <w:marLeft w:val="0"/>
      <w:marRight w:val="0"/>
      <w:marTop w:val="0"/>
      <w:marBottom w:val="0"/>
      <w:divBdr>
        <w:top w:val="none" w:sz="0" w:space="0" w:color="auto"/>
        <w:left w:val="none" w:sz="0" w:space="0" w:color="auto"/>
        <w:bottom w:val="none" w:sz="0" w:space="0" w:color="auto"/>
        <w:right w:val="none" w:sz="0" w:space="0" w:color="auto"/>
      </w:divBdr>
    </w:div>
    <w:div w:id="1293250904">
      <w:bodyDiv w:val="1"/>
      <w:marLeft w:val="0"/>
      <w:marRight w:val="0"/>
      <w:marTop w:val="0"/>
      <w:marBottom w:val="0"/>
      <w:divBdr>
        <w:top w:val="none" w:sz="0" w:space="0" w:color="auto"/>
        <w:left w:val="none" w:sz="0" w:space="0" w:color="auto"/>
        <w:bottom w:val="none" w:sz="0" w:space="0" w:color="auto"/>
        <w:right w:val="none" w:sz="0" w:space="0" w:color="auto"/>
      </w:divBdr>
    </w:div>
    <w:div w:id="17068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adm.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9CF5-76EF-400F-B8B5-39DA1934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ODA</Company>
  <LinksUpToDate>false</LinksUpToDate>
  <CharactersWithSpaces>8473</CharactersWithSpaces>
  <SharedDoc>false</SharedDoc>
  <HLinks>
    <vt:vector size="6" baseType="variant">
      <vt:variant>
        <vt:i4>2293854</vt:i4>
      </vt:variant>
      <vt:variant>
        <vt:i4>0</vt:i4>
      </vt:variant>
      <vt:variant>
        <vt:i4>0</vt:i4>
      </vt:variant>
      <vt:variant>
        <vt:i4>5</vt:i4>
      </vt:variant>
      <vt:variant>
        <vt:lpwstr>mailto:reception@adm.dp.ua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Васильевна Дешевая</dc:creator>
  <cp:keywords/>
  <cp:lastModifiedBy>Aniris</cp:lastModifiedBy>
  <cp:revision>2</cp:revision>
  <cp:lastPrinted>2012-10-11T10:56:00Z</cp:lastPrinted>
  <dcterms:created xsi:type="dcterms:W3CDTF">2012-10-12T06:10:00Z</dcterms:created>
  <dcterms:modified xsi:type="dcterms:W3CDTF">2012-10-12T06:10:00Z</dcterms:modified>
</cp:coreProperties>
</file>